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5E" w:rsidRDefault="00D8365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8365E" w:rsidRDefault="00D8365E">
      <w:pPr>
        <w:pStyle w:val="ConsPlusNormal"/>
        <w:jc w:val="both"/>
        <w:outlineLvl w:val="0"/>
      </w:pPr>
    </w:p>
    <w:p w:rsidR="00D8365E" w:rsidRDefault="00D8365E">
      <w:pPr>
        <w:pStyle w:val="ConsPlusNormal"/>
        <w:outlineLvl w:val="0"/>
      </w:pPr>
      <w:r>
        <w:t>Зарегистрировано в Минюсте РК 16 апреля 2013 г. N 1894</w:t>
      </w:r>
    </w:p>
    <w:p w:rsidR="00D8365E" w:rsidRDefault="00D836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Title"/>
        <w:jc w:val="center"/>
      </w:pPr>
      <w:r>
        <w:t>МИНИСТЕРСТВО ЗДРАВООХРАНЕНИЯ И СОЦИАЛЬНОГО РАЗВИТИЯ</w:t>
      </w:r>
    </w:p>
    <w:p w:rsidR="00D8365E" w:rsidRDefault="00D8365E">
      <w:pPr>
        <w:pStyle w:val="ConsPlusTitle"/>
        <w:jc w:val="center"/>
      </w:pPr>
      <w:r>
        <w:t>РЕСПУБЛИКИ КАРЕЛИЯ</w:t>
      </w:r>
    </w:p>
    <w:p w:rsidR="00D8365E" w:rsidRDefault="00D8365E">
      <w:pPr>
        <w:pStyle w:val="ConsPlusTitle"/>
        <w:jc w:val="center"/>
      </w:pPr>
    </w:p>
    <w:p w:rsidR="00D8365E" w:rsidRDefault="00D8365E">
      <w:pPr>
        <w:pStyle w:val="ConsPlusTitle"/>
        <w:jc w:val="center"/>
      </w:pPr>
      <w:r>
        <w:t>ПРИКАЗ</w:t>
      </w:r>
    </w:p>
    <w:p w:rsidR="00D8365E" w:rsidRDefault="00D8365E">
      <w:pPr>
        <w:pStyle w:val="ConsPlusTitle"/>
        <w:jc w:val="center"/>
      </w:pPr>
      <w:r>
        <w:t>от 27 февраля 2013 г. N 370</w:t>
      </w:r>
    </w:p>
    <w:p w:rsidR="00D8365E" w:rsidRDefault="00D8365E">
      <w:pPr>
        <w:pStyle w:val="ConsPlusTitle"/>
        <w:jc w:val="center"/>
      </w:pPr>
    </w:p>
    <w:p w:rsidR="00D8365E" w:rsidRDefault="00D8365E">
      <w:pPr>
        <w:pStyle w:val="ConsPlusTitle"/>
        <w:jc w:val="center"/>
      </w:pPr>
      <w:r>
        <w:t>ОБ УТВЕРЖДЕНИИ АДМИНИСТРАТИВНОГО РЕГЛАМЕНТА</w:t>
      </w:r>
    </w:p>
    <w:p w:rsidR="00D8365E" w:rsidRDefault="00D8365E">
      <w:pPr>
        <w:pStyle w:val="ConsPlusTitle"/>
        <w:jc w:val="center"/>
      </w:pPr>
      <w:r>
        <w:t>ПРЕДОСТАВЛЕНИЯ ГОСУДАРСТВЕННОЙ УСЛУГИ ПО ВЫДАЧЕ</w:t>
      </w:r>
    </w:p>
    <w:p w:rsidR="00D8365E" w:rsidRDefault="00D8365E">
      <w:pPr>
        <w:pStyle w:val="ConsPlusTitle"/>
        <w:jc w:val="center"/>
      </w:pPr>
      <w:r>
        <w:t>МНОГОДЕТНЫМ СЕМЬЯМ УДОСТОВЕРЕНИЯ "МНОГОДЕТНАЯ СЕМЬЯ"</w:t>
      </w:r>
    </w:p>
    <w:p w:rsidR="00D8365E" w:rsidRDefault="00D836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36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365E" w:rsidRDefault="00D836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65E" w:rsidRDefault="00D8365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Минздравсоцразвития РК</w:t>
            </w:r>
          </w:p>
          <w:p w:rsidR="00D8365E" w:rsidRDefault="00D836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06.09.2013 </w:t>
            </w:r>
            <w:hyperlink r:id="rId6" w:history="1">
              <w:r>
                <w:rPr>
                  <w:color w:val="0000FF"/>
                </w:rPr>
                <w:t>N 1860</w:t>
              </w:r>
            </w:hyperlink>
            <w:r>
              <w:rPr>
                <w:color w:val="392C69"/>
              </w:rPr>
              <w:t xml:space="preserve">, от 16.02.2016 </w:t>
            </w:r>
            <w:hyperlink r:id="rId7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29.06.2016 </w:t>
            </w:r>
            <w:hyperlink r:id="rId8" w:history="1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>,</w:t>
            </w:r>
          </w:p>
          <w:p w:rsidR="00D8365E" w:rsidRDefault="00D8365E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Минсоцтруда РК от 11.11.2016 N 415-П)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Министерстве здравоохранения и социального развития Республики Карелия, утвержденным постановлением Правительства Республики Карелия от 11 октября 2010 года N 216-П "Об утверждении Положения о Министерстве здравоохранения и социального развития Республики Карелия", приказываю: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выдаче многодетным семьям удостоверения "Многодетная семья".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right"/>
      </w:pPr>
      <w:r>
        <w:t>Министр</w:t>
      </w:r>
    </w:p>
    <w:p w:rsidR="00D8365E" w:rsidRDefault="00D8365E">
      <w:pPr>
        <w:pStyle w:val="ConsPlusNormal"/>
        <w:jc w:val="right"/>
      </w:pPr>
      <w:r>
        <w:t>В.В.УЛИЧ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right"/>
        <w:outlineLvl w:val="0"/>
      </w:pPr>
      <w:r>
        <w:t>Утвержден</w:t>
      </w:r>
    </w:p>
    <w:p w:rsidR="00D8365E" w:rsidRDefault="00D8365E">
      <w:pPr>
        <w:pStyle w:val="ConsPlusNormal"/>
        <w:jc w:val="right"/>
      </w:pPr>
      <w:r>
        <w:t>приказом</w:t>
      </w:r>
    </w:p>
    <w:p w:rsidR="00D8365E" w:rsidRDefault="00D8365E">
      <w:pPr>
        <w:pStyle w:val="ConsPlusNormal"/>
        <w:jc w:val="right"/>
      </w:pPr>
      <w:r>
        <w:t>Министерства здравоохранения</w:t>
      </w:r>
    </w:p>
    <w:p w:rsidR="00D8365E" w:rsidRDefault="00D8365E">
      <w:pPr>
        <w:pStyle w:val="ConsPlusNormal"/>
        <w:jc w:val="right"/>
      </w:pPr>
      <w:r>
        <w:t>и социального развития</w:t>
      </w:r>
    </w:p>
    <w:p w:rsidR="00D8365E" w:rsidRDefault="00D8365E">
      <w:pPr>
        <w:pStyle w:val="ConsPlusNormal"/>
        <w:jc w:val="right"/>
      </w:pPr>
      <w:r>
        <w:t>Республики Карелия</w:t>
      </w:r>
    </w:p>
    <w:p w:rsidR="00D8365E" w:rsidRDefault="00D8365E">
      <w:pPr>
        <w:pStyle w:val="ConsPlusNormal"/>
        <w:jc w:val="right"/>
      </w:pPr>
      <w:r>
        <w:t>от 27 февраля 2013 г. N 370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D8365E" w:rsidRDefault="00D8365E">
      <w:pPr>
        <w:pStyle w:val="ConsPlusTitle"/>
        <w:jc w:val="center"/>
      </w:pPr>
      <w:r>
        <w:t>ПРЕДОСТАВЛЕНИЯ ГОСУДАРСТВЕННОЙ УСЛУГИ ПО ВЫДАЧЕ</w:t>
      </w:r>
    </w:p>
    <w:p w:rsidR="00D8365E" w:rsidRDefault="00D8365E">
      <w:pPr>
        <w:pStyle w:val="ConsPlusTitle"/>
        <w:jc w:val="center"/>
      </w:pPr>
      <w:r>
        <w:t>МНОГОДЕТНЫМ СЕМЬЯМ УДОСТОВЕРЕНИЯ "МНОГОДЕТНАЯ СЕМЬЯ"</w:t>
      </w:r>
    </w:p>
    <w:p w:rsidR="00D8365E" w:rsidRDefault="00D836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36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365E" w:rsidRDefault="00D836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65E" w:rsidRDefault="00D8365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Минздравсоцразвития РК</w:t>
            </w:r>
          </w:p>
          <w:p w:rsidR="00D8365E" w:rsidRDefault="00D836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06.09.2013 </w:t>
            </w:r>
            <w:hyperlink r:id="rId11" w:history="1">
              <w:r>
                <w:rPr>
                  <w:color w:val="0000FF"/>
                </w:rPr>
                <w:t>N 1860</w:t>
              </w:r>
            </w:hyperlink>
            <w:r>
              <w:rPr>
                <w:color w:val="392C69"/>
              </w:rPr>
              <w:t xml:space="preserve">, от 16.02.2016 </w:t>
            </w:r>
            <w:hyperlink r:id="rId12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29.06.2016 </w:t>
            </w:r>
            <w:hyperlink r:id="rId13" w:history="1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>,</w:t>
            </w:r>
          </w:p>
          <w:p w:rsidR="00D8365E" w:rsidRDefault="00D8365E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Минсоцтруда РК от 11.11.2016 N 415-П)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1"/>
      </w:pPr>
      <w:r>
        <w:lastRenderedPageBreak/>
        <w:t>I. Общие положения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 xml:space="preserve">1. Настоящий административный </w:t>
      </w:r>
      <w:hyperlink r:id="rId15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выдаче многодетным семьям удостоверения "Многодетная семья" (далее - Административный регламент) разработан в целях повышения качества предоставления и доступности государственной услуги по выдаче многодетным семьям удостоверения "Многодетная семья", создания комфортных условий для получателей государственной услуги и определяет порядок выдачи гражданам удостоверения "Многодетная семья".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Круг граждан, которым предоставляется</w:t>
      </w:r>
    </w:p>
    <w:p w:rsidR="00D8365E" w:rsidRDefault="00D8365E">
      <w:pPr>
        <w:pStyle w:val="ConsPlusNormal"/>
        <w:jc w:val="center"/>
      </w:pPr>
      <w:r>
        <w:t>государственная услуга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2. Государственная услуга по выдаче многодетным семьям (далее - гражданам) удостоверения "Многодетная семья" (далее - государственная услуга) предоставляется гражданам Российской Федерации, имеющим трех и более детей, совместно проживающим с детьми и ведущим общее хозяйство, и отвечающим следующим условиям: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один или оба родителя постоянно или преимущественно проживают на территории Республики Карелия;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родитель (родители) не ограничены в родительских правах и не лишены родительских прав;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дети не находятся на полном государственном обеспечении;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дети в возрасте до 18 лет или до 23 лет учатся в образовательном учреждении по очной форме обучения.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Многодетные семьи, нуждающиеся в дополнительных мерах социальной поддержки, - это многодетные семьи со среднедушевым совокупным доходом семьи ниже величины прожиточного минимума, установленного в Республике Карелия на душу населения по соответствующей территории.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3. Удостоверение "Многодетная семья" оформляется на: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одинокого родителя;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родителей, состоящих в браке, одновременно;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одного из родителей с правом на дальнейшее дооформление удостоверения на второго родителя, состоящего в браке с первым.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Требования к порядку информирования</w:t>
      </w:r>
    </w:p>
    <w:p w:rsidR="00D8365E" w:rsidRDefault="00D8365E">
      <w:pPr>
        <w:pStyle w:val="ConsPlusNormal"/>
        <w:jc w:val="center"/>
      </w:pPr>
      <w:r>
        <w:t>о предоставлении 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4. Информация о государственной услуге предоставляется: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непосредственно в Министерстве социальной защиты, труда и занятости Республики Карелия (далее - Министерство) и государственных казенных учреждениях социальной защиты Республики Карелия - центрах социальной работы городов и районов (далее - Центры);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Минсоцтруда РК от 11.11.2016 N 415-П)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lastRenderedPageBreak/>
        <w:t>- в информационно-телекоммуникационной сети Интернет;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на информационных стендах Центров;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в средствах массовой информации.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5. </w:t>
      </w:r>
      <w:hyperlink w:anchor="P520" w:history="1">
        <w:r>
          <w:rPr>
            <w:color w:val="0000FF"/>
          </w:rPr>
          <w:t>Сведения</w:t>
        </w:r>
      </w:hyperlink>
      <w:r>
        <w:t xml:space="preserve"> о местонахождении, графике (режиме) работы, контактных телефонах, адресах электронной почты Министерства и Центров приводятся в приложении 1 к Административному регламенту и размещаются: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на официальном сайте Министерства (http://mintrud.karelia.ru);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Минсоцтруда РК от 11.11.2016 N 415-П)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на Официальном интернет-портале Республики Карелия (www.gov.karelia.ru);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на информационных стендах Центров.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Информация об исчерпывающем перечне документов, необходимых для предоставления государственной услуги, может быть получена гражданами в государственном бюджетном учреждении Республики Карелия "Многофункциональный центр предоставления государственных и муниципальных услуг Республики Карелия" (далее - многофункциональный центр предоставления государственных услуг).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hyperlink w:anchor="P1194" w:history="1">
        <w:r>
          <w:rPr>
            <w:color w:val="0000FF"/>
          </w:rPr>
          <w:t>Сведения</w:t>
        </w:r>
      </w:hyperlink>
      <w:r>
        <w:t xml:space="preserve"> о местонахождении, графике (режиме) работы, контактных телефонах многофункционального центра предоставления государственных услуг приводятся в приложении 4 к Административному регламенту и размещаются на официальной интернет-странице многофункционального центра предоставления государственных услуг (http://mfc.karelia.ru).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6. Консультирование по вопросам предоставления государственной услуги осуществляется специалистами Центров бесплатно.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7. При ответах на телефонные звонки и обращения в устной форме специалисты Центров подробно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Центра, принявшего телефонный звонок.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Во время разговора специалисты Центра должны произносить слова четко, не допускать "параллельных" разговоров с окружающими людьми.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Не допускается прерывание разговора по причине поступления звонка на другой телефонный аппарат.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8. Специалисты Центра обязаны относиться к обратившимся гражданам корректно и внимательно, не унижая их чести и достоинства.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9. При устном обращении граждан специалисты Центра с согласия гражданина в случае, если изложенные в устном обращении факты и обстоятельства являются очевидными и не требуют дополнительной проверки, дают ответ в устной форме.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10. При невозможности специалиста Центра самостоятельно ответить на поставленные вопросы специалист Центра должен сообщить гражданину телефонный номер, по которому можно получить необходимую информацию или предложить изложить суть обращения в письменной форме.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11. Наименование государственной услуги - выдача многодетным семьям удостоверения "Многодетная семья".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Наименование органа, предоставляющего</w:t>
      </w:r>
    </w:p>
    <w:p w:rsidR="00D8365E" w:rsidRDefault="00D8365E">
      <w:pPr>
        <w:pStyle w:val="ConsPlusNormal"/>
        <w:jc w:val="center"/>
      </w:pPr>
      <w:r>
        <w:t>государственную услугу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12. Удостоверение "Многодетная семья" оформляется и выдается Центрами по месту жительства многодетной семьи. В случае регистрации родителей, состоящих в браке, по месту жительства на территориях действия различных Центров, удостоверение "Многодетная семья" выдается одному из них по выбору родителей.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13. Запрещено требовать от гражданина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Карелия.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14. Конечным результатом предоставления государственной услуги является: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подготовка и направление гражданину уведомления о выдаче удостоверения "Многодетная семья" и выдача удостоверения "Многодетная семья";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подготовка и направление гражданину письма об отказе в выдаче удостоверения "Многодетная семья".</w:t>
      </w:r>
    </w:p>
    <w:p w:rsidR="00D8365E" w:rsidRDefault="00D8365E">
      <w:pPr>
        <w:pStyle w:val="ConsPlusNormal"/>
        <w:jc w:val="both"/>
      </w:pPr>
      <w:r>
        <w:t xml:space="preserve">(п. 14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15. Срок рассмотрения поданных документов и принятия решения о выдаче гражданину удостоверения "Многодетная семья" или об отказе в выдаче гражданину удостоверения "Многодетная семья" - 10 дней со дня приема всех необходимых документов, а при необходимости проведения проверки представленных сведений - 30 дней; направление гражданину уведомления о выдаче удостоверения "Многодетная семья" или письма об отказе в выдаче удостоверения "Многодетная семья" и выдача гражданину удостоверения "Многодетная семья" - 5 дней.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Удостоверение "Многодетная семья" действительно до наступления события, влекущего утрату семьей статуса многодетной. В этом случае срок действия удостоверения оканчивается с истечением месяца, в котором должно наступить указанное событие. Событиями являются: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достижение ребенком 18 лет;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достижение ребенком, обучающимся по очной форме обучения в образовательном учреждении, 23 лет;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завершение ребенком до достижения им 23 лет образования по очной форме обучения в образовательном учреждении;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lastRenderedPageBreak/>
        <w:t>- лишение или ограничение родительских прав родителей (родителя);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нахождение детей на полном государственном обеспечении;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иные события.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 случае зачисления ребенка старше 18 лет в образовательное учреждение на очную форму обучения в течение трех месяцев с месяца окончания общеобразовательного учреждения срок действия удостоверения возобновляется с месяца, следующего за месяцем окончания ребенком старше 18 лет общеобразовательного учреждения, при представлении справки образовательного учреждения об учебе в нем ребенка старше 18 лет по очной форме обучения.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D8365E" w:rsidRDefault="00D8365E">
      <w:pPr>
        <w:pStyle w:val="ConsPlusNormal"/>
        <w:jc w:val="center"/>
      </w:pPr>
      <w:r>
        <w:t>отношения, возникающие в связи с предоставлением</w:t>
      </w:r>
    </w:p>
    <w:p w:rsidR="00D8365E" w:rsidRDefault="00D8365E">
      <w:pPr>
        <w:pStyle w:val="ConsPlusNormal"/>
        <w:jc w:val="center"/>
      </w:pPr>
      <w:r>
        <w:t>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bookmarkStart w:id="1" w:name="P126"/>
      <w:bookmarkEnd w:id="1"/>
      <w:r>
        <w:t>16. Предоставление государственной услуги осуществляется в соответствии с: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 (Собрание законодательства Российской Федерации, 2009, N 4, ст. 445);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3475, 3477; N 48, ст. 6160; N 52, ст. 6986; 2014, N 26, ст. 3406; N 30, ст. 4268; N 49, ст. 6928; 2015, N 27, ст. 3967; N 48, ст. 6724; 2016, N 1, ст. 19);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Минздравсоцразвития РК от 29.06.2016 N 1198)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3873; N 27, ст. 3880; N 29, ст. 4291; N 30 (Ч. 1), ст. 4587; N 49 (Ч. 5), ст. 7061; 2012, N 31, ст. 4322; 2013, N 14, ст. 1651);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(Собрание законодательства Российской Федерации, 2011, N 15, ст. 2036; N 27, ст. 3880; 2012, N 29, ст. 3988; 2013, N 14, ст. 1668; N 27, ст. 3463);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года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2011, N 29, ст. 4479);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3744);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30 июля 2015 года N 527н "Об утверждении Порядка обеспечения условий доступности для инвалидов </w:t>
      </w:r>
      <w:r>
        <w:lastRenderedPageBreak/>
        <w:t>объектов и предоставляемых услуг в сфере труда, занятости и социальной защиты населения, а также оказания им при этом необходимой помощи" (Официальный интернет-портал правовой информации (http://www.pravo.gov.ru), 18 сентября 2015 года, N 0001201509180024);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Минздравсоцразвития РК от 29.06.2016 N 1198)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28 июля 2008 года N 148-П "О многодетных семьях в Республике Карелия" (Собрание законодательства Республики Карелия, 2008, N 7, ст. 948; 2009, N 3, ст. 254; 2010, N 7, ст. 836);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8 июля 2016 года N 254-П "Об утверждении Положения о Министерстве социальной защиты, труда и занятости Республики Карелия" (Официальный интернет-портал правовой информации (http://www.pravo.gov.ru), 12 июля 2016 года, N 1000201607120003);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Минсоцтруда РК от 11.11.2016 N 415-П)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6 декабря 2012 года N 371-П "Об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Карелия" (Собрание законодательства Республики Карелия, 2012, N 12 (Ч. 2), ст. 2219);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15 февраля 2012 года N 50-П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Республики Карелия, 2012, N 2, ст. 258; Карелия, 2013, 18 апреля).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Республики Карелия от 18 мая 2009 года N 382 "Об утверждении разъяснения по применению Положения о порядке выдачи многодетным семьям удостоверения "Многодетная семья" (Собрание законодательства Республики Карелия, 2009, N 5, ст. 592).</w:t>
      </w:r>
    </w:p>
    <w:p w:rsidR="00D8365E" w:rsidRDefault="00D8365E">
      <w:pPr>
        <w:pStyle w:val="ConsPlusNormal"/>
        <w:jc w:val="both"/>
      </w:pPr>
      <w:r>
        <w:t xml:space="preserve">(п. 16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Минздравсоцразвития РК от 06.09.2013 N 1860)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D8365E" w:rsidRDefault="00D8365E">
      <w:pPr>
        <w:pStyle w:val="ConsPlusNormal"/>
        <w:jc w:val="center"/>
      </w:pPr>
      <w:r>
        <w:t>для предоставления 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bookmarkStart w:id="2" w:name="P149"/>
      <w:bookmarkEnd w:id="2"/>
      <w:r>
        <w:t xml:space="preserve">17. Для предоставления государственной услуги гражданину необходимо представить в Центр по месту жительства </w:t>
      </w:r>
      <w:hyperlink w:anchor="P916" w:history="1">
        <w:r>
          <w:rPr>
            <w:color w:val="0000FF"/>
          </w:rPr>
          <w:t>заявление</w:t>
        </w:r>
      </w:hyperlink>
      <w:r>
        <w:t xml:space="preserve"> установленной формы (приложение 2 к Административному регламенту) и следующие документы: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утратил силу. - </w:t>
      </w:r>
      <w:hyperlink r:id="rId40" w:history="1">
        <w:r>
          <w:rPr>
            <w:color w:val="0000FF"/>
          </w:rPr>
          <w:t>Приказ</w:t>
        </w:r>
      </w:hyperlink>
      <w:r>
        <w:t xml:space="preserve"> Минсоцтруда РК от 11.11.2016 N 415-П;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фотографии (фотографию);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копию свидетельства о заключении брака;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копию свидетельства о расторжении брака;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копию свидетельств о смерти одного из родителей или копию судебного решения о признании одного из родителей безвестно отсутствующим;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копию свидетельств о рождении детей;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утратил силу. -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Минсоцтруда РК от 11.11.2016 N 415-П;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справку образовательного учреждения об учебе в нем ребенка старше 18 лет по очной форме обучения;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lastRenderedPageBreak/>
        <w:t>- справку с места работы (службы, учебы) или иной документ, подтверждающий доход каждого члена многодетной семьи, в случае подтверждения права на дополнительные меры социальной поддержки.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Для выдачи удостоверения "Многодетная семья" многодетным семьям, нуждающимся в дополнительных мерах социальной поддержки, гражданами указываются сведения о доходах членов многодетной семьи за три месяца, предшествующих месяцу обращения.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 случае если супруг (супруга) зарегистрирован(а) в ином муниципальном образовании, то Центр удостоверяется в неполучении удостоверения "Многодетная семья" супругом(ой) по месту регистрации посредством государственной информационной системы "Адресная социальная помощь". Справка о том, что удостоверение супругу(е) не выдавалось, может быть представлена по инициативе гражданина.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328,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Минсоцтруда РК от 11.11.2016 N 415-П)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При подаче заявления и документов гражданин предъявляет документ, удостоверяющий личность.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Минсоцтруда РК от 11.11.2016 N 415-П)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 случае подачи заявления через представителя дополнительно представляются следующие документы: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документ, удостоверяющий личность представителя;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документ, подтверждающий полномочия представителя действовать от имени гражданина.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 случае истечения срока предоставления дополнительных мер социальной поддержки, который составляет двенадцать месяцев, начиная с первого числа месяца, в котором был установлен статус многодетной семьи и сохранения данного статуса, Центром в удостоверении ставится новая отметка при представлении следующих документов: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удостоверения;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справки с места работы (службы, учебы) либо иного документа, подтверждающего доход каждого члена семьи;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копий свидетельств о рождении детей.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D8365E" w:rsidRDefault="00D8365E">
      <w:pPr>
        <w:pStyle w:val="ConsPlusNormal"/>
        <w:jc w:val="center"/>
      </w:pPr>
      <w:r>
        <w:t>для предоставления государственной услуги, которые</w:t>
      </w:r>
    </w:p>
    <w:p w:rsidR="00D8365E" w:rsidRDefault="00D8365E">
      <w:pPr>
        <w:pStyle w:val="ConsPlusNormal"/>
        <w:jc w:val="center"/>
      </w:pPr>
      <w:r>
        <w:t>находятся в распоряжении государственных органов,</w:t>
      </w:r>
    </w:p>
    <w:p w:rsidR="00D8365E" w:rsidRDefault="00D8365E">
      <w:pPr>
        <w:pStyle w:val="ConsPlusNormal"/>
        <w:jc w:val="center"/>
      </w:pPr>
      <w:r>
        <w:t>органов местного самоуправления и иных органов,</w:t>
      </w:r>
    </w:p>
    <w:p w:rsidR="00D8365E" w:rsidRDefault="00D8365E">
      <w:pPr>
        <w:pStyle w:val="ConsPlusNormal"/>
        <w:jc w:val="center"/>
      </w:pPr>
      <w:r>
        <w:t>участвующих в предоставлении государственных услуг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18. Для предоставления государственной услуги в рамках межведомственного взаимодействия Центр направляет запрос о представлении сведений о регистрации граждан по месту пребывания или по месту жительства.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Указанные документы граждане могут представить в Центр по собственной инициативе.</w:t>
      </w:r>
    </w:p>
    <w:p w:rsidR="00D8365E" w:rsidRDefault="00D8365E">
      <w:pPr>
        <w:pStyle w:val="ConsPlusNormal"/>
        <w:jc w:val="both"/>
      </w:pPr>
      <w:r>
        <w:t xml:space="preserve">(п. 18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Минсоцтруда РК от 11.11.2016 N 415-П)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Указание на запрет требовать от гражданина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 xml:space="preserve">19. При предоставлении государственной услуги специалист Центра, ответственный за </w:t>
      </w:r>
      <w:r>
        <w:lastRenderedPageBreak/>
        <w:t>прием и проверку документов не вправе требовать от гражданина: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Исчерпывающий перечень оснований для</w:t>
      </w:r>
    </w:p>
    <w:p w:rsidR="00D8365E" w:rsidRDefault="00D8365E">
      <w:pPr>
        <w:pStyle w:val="ConsPlusNormal"/>
        <w:jc w:val="center"/>
      </w:pPr>
      <w:r>
        <w:t>отказа в приеме документов, необходимых для</w:t>
      </w:r>
    </w:p>
    <w:p w:rsidR="00D8365E" w:rsidRDefault="00D8365E">
      <w:pPr>
        <w:pStyle w:val="ConsPlusNormal"/>
        <w:jc w:val="center"/>
      </w:pPr>
      <w:r>
        <w:t>предоставления 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 xml:space="preserve">20. Заявление о выдаче гражданину удостоверения "Многодетная семья" и прилагаемые к нему документы, указанные в </w:t>
      </w:r>
      <w:hyperlink w:anchor="P149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подлежат обязательному приему.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D8365E" w:rsidRDefault="00D8365E">
      <w:pPr>
        <w:pStyle w:val="ConsPlusNormal"/>
        <w:jc w:val="center"/>
      </w:pPr>
      <w:r>
        <w:t>в предоставлении 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bookmarkStart w:id="3" w:name="P197"/>
      <w:bookmarkEnd w:id="3"/>
      <w:r>
        <w:t>21. Основанием для отказа гражданину в предоставлении государственной услуги является: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непредставление гражданином документов, указанных в </w:t>
      </w:r>
      <w:hyperlink w:anchor="P149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представление гражданином недостоверных сведений;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ответ государственного органа, органа местного самоуправления или иного органа, участвующего в предоставлении государственных услуг, на межведомственный запрос, который свидетельствует об отсутствии документа и (или) информации, необходимых для предоставления государственной услуги.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Минсоцтруда РК от 11.11.2016 N 415-П)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Исчерпывающий перечень оснований для</w:t>
      </w:r>
    </w:p>
    <w:p w:rsidR="00D8365E" w:rsidRDefault="00D8365E">
      <w:pPr>
        <w:pStyle w:val="ConsPlusNormal"/>
        <w:jc w:val="center"/>
      </w:pPr>
      <w:r>
        <w:t>приостановления предоставления 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22. Основания для приостановления предоставления государственной услуги отсутствуют.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D8365E" w:rsidRDefault="00D8365E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 xml:space="preserve">23. Услуги, которые являются необходимыми и обязательными для предоставления государственной услуги, утвержденные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20 января 2012 года N 14-П "Об утверждении перечня услуг,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оказание", отсутствуют.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Срок регистрации заявления о выдаче многодетным</w:t>
      </w:r>
    </w:p>
    <w:p w:rsidR="00D8365E" w:rsidRDefault="00D8365E">
      <w:pPr>
        <w:pStyle w:val="ConsPlusNormal"/>
        <w:jc w:val="center"/>
      </w:pPr>
      <w:r>
        <w:t>семьям удостоверения "Многодетная семья"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lastRenderedPageBreak/>
        <w:t xml:space="preserve">24. Заявление о предоставлении государственной услуги и прилагаемые к нему документы, указанные в </w:t>
      </w:r>
      <w:hyperlink w:anchor="P149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подлежат регистрации в день их приема Центром.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Размер платы, взимаемой с граждан</w:t>
      </w:r>
    </w:p>
    <w:p w:rsidR="00D8365E" w:rsidRDefault="00D8365E">
      <w:pPr>
        <w:pStyle w:val="ConsPlusNormal"/>
        <w:jc w:val="center"/>
      </w:pPr>
      <w:r>
        <w:t>при предоставлении 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bookmarkStart w:id="4" w:name="P221"/>
      <w:bookmarkEnd w:id="4"/>
      <w:r>
        <w:t>25. Предоставление государственной услуги осуществляется бесплатно.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Максимальное время ожидания в очереди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26. Максимальное время ожидания граждан в очереди для получения консультации, при подаче документов не должно превышать 15 минут. Максимальное время продолжительности приема у специалиста Центра - 20 минут.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D8365E" w:rsidRDefault="00D8365E">
      <w:pPr>
        <w:pStyle w:val="ConsPlusNormal"/>
        <w:jc w:val="center"/>
      </w:pPr>
      <w:r>
        <w:t>государственная услуга, информационным стендам с</w:t>
      </w:r>
    </w:p>
    <w:p w:rsidR="00D8365E" w:rsidRDefault="00D8365E">
      <w:pPr>
        <w:pStyle w:val="ConsPlusNormal"/>
        <w:jc w:val="center"/>
      </w:pPr>
      <w:r>
        <w:t>образцами их заполнения и перечнем документов,</w:t>
      </w:r>
    </w:p>
    <w:p w:rsidR="00D8365E" w:rsidRDefault="00D8365E">
      <w:pPr>
        <w:pStyle w:val="ConsPlusNormal"/>
        <w:jc w:val="center"/>
      </w:pPr>
      <w:r>
        <w:t>необходимых для предоставления 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27. Помещения для предоставления государственной услуги (далее - помещения) размещаются на нижних этажах зданий, занимаемых Министерством и Центрами.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Помещения должны соответствовать санитарно-эпидемиологическим правилам и нормативам.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Помещения должны соответствовать требованиям к обеспечению доступности для инвалидов помещений для предоставления государственных услуг, утвержденным законодательством Российской Федерации.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Минздравсоцразвития РК от 29.06.2016 N 1198)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государственная услуга;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Минздравсоцразвития РК от 29.06.2016 N 1198)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Минздравсоцразвития РК от 29.06.2016 N 1198)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Минздравсоцразвития РК от 29.06.2016 N 1198)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Минздравсоцразвития РК от 29.06.2016 N 1198)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lastRenderedPageBreak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Минздравсоцразвития РК от 29.06.2016 N 1198)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тифлосурдопереводчика;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Минздравсоцразвития РК от 29.06.2016 N 1198)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Минздравсоцразвития РК от 29.06.2016 N 1198)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Минздравсоцразвития РК от 29.06.2016 N 1198)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Минздравсоцразвития РК от 29.06.2016 N 1198)</w:t>
      </w:r>
    </w:p>
    <w:p w:rsidR="00D8365E" w:rsidRDefault="00D8365E">
      <w:pPr>
        <w:pStyle w:val="ConsPlusNormal"/>
        <w:spacing w:before="220"/>
        <w:ind w:firstLine="540"/>
        <w:jc w:val="both"/>
      </w:pPr>
      <w:hyperlink r:id="rId59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определен приказом Министерства труда и социальной защиты Российской Федерации от 30 июля 2015 года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Минздравсоцразвития РК от 29.06.2016 N 1198)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Для ожидания приема граждан отводятся места, оборудованные достаточным количеством стульев, столами для возможности оформления документов. Места для ожидания должны соответствовать комфортным условиям для граждан и оптимальным условиям работы специалистов Центров.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Кабинеты для приема граждан должны быть оборудованы информационными табличками (вывесками) с указанием: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специалистов;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времени перерыва на обед и времени технического перерыва.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данных, печатающим устройством.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28. На информационных стендах в помещении, предназначенном для приема документов, размещается следующая информация: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извлечения из текстов нормативных правовых актов, регулирующих правоотношения по </w:t>
      </w:r>
      <w:r>
        <w:lastRenderedPageBreak/>
        <w:t>предоставлению государственной услуги;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извлечения из текста Административного регламента;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</w:t>
      </w:r>
      <w:hyperlink w:anchor="P1147" w:history="1">
        <w:r>
          <w:rPr>
            <w:color w:val="0000FF"/>
          </w:rPr>
          <w:t>блок-схема</w:t>
        </w:r>
      </w:hyperlink>
      <w:r>
        <w:t xml:space="preserve"> (приложение 3 к Административному регламенту) и краткое описание порядка предоставления государственной услуги;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график приема граждан;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образцы оформления документов, необходимых для предоставления государственной услуги;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порядок информирования о ходе предоставления государственной услуги;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порядок получения консультаций (справок);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порядок обжалования решений, действий или бездействия специалистов Министерства и Центров;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месторасположение, график (режим) работы, номера телефонов, адреса официальных страниц Министерства и Центров на Официальном интернет-портале Республики Карелия и электронной почты органов и организаций, в которых гражданин может получить документы, необходимые для предоставления государственной услуги.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29. Основными показателями доступности государственной услуги являются: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своевременность и полнота предоставляемой информации о государственной услуге, в том числе на Портале государственных и муниципальных услуг Республики Карелия;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возможность выбора формы направления заявления - лично, через представителя гражданина, почтой, через многофункциональный центр предоставления государственных услуг, а также в форме электронного документа с использованием электронного носителя и (или) с использованием Портала государственных и муниципальных услуг Республики Карелия, либо иным способом, позволяющим передать заявление в электронном виде;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61" w:history="1">
        <w:r>
          <w:rPr>
            <w:color w:val="0000FF"/>
          </w:rPr>
          <w:t>Приказ</w:t>
        </w:r>
      </w:hyperlink>
      <w:r>
        <w:t xml:space="preserve"> Минздравсоцразвития РК от 16.02.2016 N 328;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Показателем качества государственной услуги является соблюдение сроков и последовательности выполнения специалистом Центра всех административных процедур, предусмотренных Административным регламентом.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Количественными показателями качества предоставления государственной услуги являются: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срок рассмотрения заявления и документов;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количество обоснованных жалоб на действия (бездействие) специалистов Центров.</w:t>
      </w:r>
    </w:p>
    <w:p w:rsidR="00D8365E" w:rsidRDefault="00D8365E">
      <w:pPr>
        <w:pStyle w:val="ConsPlusNormal"/>
        <w:jc w:val="both"/>
      </w:pPr>
      <w:r>
        <w:t xml:space="preserve">(п. 29 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Минздравсоцразвития РК от 06.09.2013 N 1860)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D8365E" w:rsidRDefault="00D8365E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 xml:space="preserve">30. Обеспечение возможности получения гражданином информации о предоставляемой </w:t>
      </w:r>
      <w:r>
        <w:lastRenderedPageBreak/>
        <w:t>государственной услуге на официальной странице Министерства, на Официальном интернет-портале Республики Карелия и на едином портале государственных и муниципальных услуг.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31. Обеспечение возможности получения гражданином сведений о ходе выполнения запроса о предоставлении государственной услуги.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Обеспечение возможности получения государственной услуги в многофункциональном центре предоставления государственных услуг.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Обеспечение возможности получения гражданином государственной услуги иным способом, позволяющим передать в электронном виде заявление и иные документы.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3" w:history="1">
        <w:r>
          <w:rPr>
            <w:color w:val="0000FF"/>
          </w:rPr>
          <w:t>Приказ</w:t>
        </w:r>
      </w:hyperlink>
      <w:r>
        <w:t xml:space="preserve"> Минсоцтруда РК от 11.11.2016 N 415-П.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Заявление в форме электронного документа подписывается электронной подписью в соответствии с требованиями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требованиями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Минсоцтруда РК от 11.11.2016 N 415-П)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Минсоцтруда РК от 11.11.2016 N 415-П)</w:t>
      </w:r>
    </w:p>
    <w:p w:rsidR="00D8365E" w:rsidRDefault="00D8365E">
      <w:pPr>
        <w:pStyle w:val="ConsPlusNormal"/>
        <w:jc w:val="both"/>
      </w:pPr>
      <w:r>
        <w:t xml:space="preserve">(п. 31 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Минздравсоцразвития РК от 06.09.2013 N 1860)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D8365E" w:rsidRDefault="00D8365E">
      <w:pPr>
        <w:pStyle w:val="ConsPlusNormal"/>
        <w:jc w:val="center"/>
      </w:pPr>
      <w:r>
        <w:t>выполнения административных процедур, требования</w:t>
      </w:r>
    </w:p>
    <w:p w:rsidR="00D8365E" w:rsidRDefault="00D8365E">
      <w:pPr>
        <w:pStyle w:val="ConsPlusNormal"/>
        <w:jc w:val="center"/>
      </w:pPr>
      <w:r>
        <w:t>к порядку их выполнения, в том числе особенности выполнения</w:t>
      </w:r>
    </w:p>
    <w:p w:rsidR="00D8365E" w:rsidRDefault="00D8365E">
      <w:pPr>
        <w:pStyle w:val="ConsPlusNormal"/>
        <w:jc w:val="center"/>
      </w:pPr>
      <w:r>
        <w:t>административных процедур в электронной форме, а также</w:t>
      </w:r>
    </w:p>
    <w:p w:rsidR="00D8365E" w:rsidRDefault="00D8365E">
      <w:pPr>
        <w:pStyle w:val="ConsPlusNormal"/>
        <w:jc w:val="center"/>
      </w:pPr>
      <w:r>
        <w:t>особенности выполнения административных процедур</w:t>
      </w:r>
    </w:p>
    <w:p w:rsidR="00D8365E" w:rsidRDefault="00D8365E">
      <w:pPr>
        <w:pStyle w:val="ConsPlusNormal"/>
        <w:jc w:val="center"/>
      </w:pPr>
      <w:r>
        <w:t>в многофункциональном центре предоставления</w:t>
      </w:r>
    </w:p>
    <w:p w:rsidR="00D8365E" w:rsidRDefault="00D8365E">
      <w:pPr>
        <w:pStyle w:val="ConsPlusNormal"/>
        <w:jc w:val="center"/>
      </w:pPr>
      <w:r>
        <w:t>государственных услуг</w:t>
      </w:r>
    </w:p>
    <w:p w:rsidR="00D8365E" w:rsidRDefault="00D8365E">
      <w:pPr>
        <w:pStyle w:val="ConsPlusNormal"/>
        <w:jc w:val="center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32. Предоставление государственной услуги включает в себя следующие административные процедуры: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информирование и консультирование граждан по вопросам предоставления государственной услуги;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прием и проверка представленных гражданином документов;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формирование и направление межведомственного запроса в органы и организации, участвующие в предоставлении государственной услуги;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Минсоцтруда РК от 11.11.2016 N 415-П)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определение наличия или отсутствия у гражданина права на предоставление государственной услуги и принятие решения о выдаче либо отказе в выдаче гражданину удостоверения "Многодетная семья" либо продление срока действия удостоверения "Многодетная семья";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lastRenderedPageBreak/>
        <w:t>- направление гражданину уведомления о выдаче либо письма об отказе в выдаче удостоверения "Многодетная семья" и выдача удостоверения (дубликата удостоверения) "Многодетная семья".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33. </w:t>
      </w:r>
      <w:hyperlink w:anchor="P1147" w:history="1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при предоставлении государственной услуги приводится в приложении 3 к Административному регламенту.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Информирование и консультирование граждан по</w:t>
      </w:r>
    </w:p>
    <w:p w:rsidR="00D8365E" w:rsidRDefault="00D8365E">
      <w:pPr>
        <w:pStyle w:val="ConsPlusNormal"/>
        <w:jc w:val="center"/>
      </w:pPr>
      <w:r>
        <w:t>вопросам предоставления государственной услуги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34. Основанием для начала административной процедуры является обращение гражданина в Центр по месту жительства.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Специалисты Центра, ответственные за информирование и консультирование, предоставляют информацию о нормативных правовых актах, регулирующих условия и порядок предоставления государственной услуги.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35. Общий максимальный срок административной процедуры не должен превышать 15 минут.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36. Результатом административной процедуры является предоставление гражданину информации об условиях и порядке предоставления государственной услуги. Результат административной процедуры фиксируется специалистом Центра, ответственным за информирование и консультирование, путем регистрации обращения в журнале регистрации.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Прием и проверка представленных гражданином документов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 xml:space="preserve">37. Основанием для начала административной процедуры является обращение гражданина в Центр по месту жительства с </w:t>
      </w:r>
      <w:hyperlink w:anchor="P916" w:history="1">
        <w:r>
          <w:rPr>
            <w:color w:val="0000FF"/>
          </w:rPr>
          <w:t>заявлением</w:t>
        </w:r>
      </w:hyperlink>
      <w:r>
        <w:t xml:space="preserve"> установленной формы (приложение 2 к Административному регламенту) с приложением документов, указанных в </w:t>
      </w:r>
      <w:hyperlink w:anchor="P149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Специалист Центра, ответственный за прием и проверку документов: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устанавливает личность гражданина или проверяет полномочия представителя действовать от имени гражданина;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проводит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а) тексты документов написаны разборчиво;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б) в документах нет подчисток, приписок, зачеркнутых слов и иных, не оговоренных исправлений;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в) документы не исполнены карандашом;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г) документы не имеют повреждений, наличие которых не позволяет однозначно истолковать их содержание;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сличает представленные экземпляры подлинников документов и их копий друг с другом, выполняет на них надпись об их соответствии, заверяет своей подписью с указанием фамилии и инициалов;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задает параметры поиска сведений о гражданине в государственной информационной </w:t>
      </w:r>
      <w:r>
        <w:lastRenderedPageBreak/>
        <w:t>системе "Адресная социальная помощь";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вносит в журнал регистрации заявлений запись о приеме заявления.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При приеме заявления Центр выдает гражданину расписку-уведомление о приеме (регистрации) заявления.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При отсутствии у гражданина заполненного заявления о предоставлении государственной услуги или неправильном его заполнении, специалист Центра, ответственный за прием и проверку документов, помогает гражданину оформить заявление о предоставлении государственной услуги.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 случае направления документов, необходимых для предоставления государственной услуги, через отделение почтовой связи, через информационно-коммуникационные сети общего пользования, они регистрируются в Центре в журнале регистрации в течение одного дня с момента их получения.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В случае если к заявлению, направленному по почте в Центр, не приложены или приложены не все документы, предусмотренные </w:t>
      </w:r>
      <w:hyperlink w:anchor="P149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регламента, Центр в течение 5 дней с даты регистрации этих документов направляет гражданину разъяснение о том, какие документы необходимо направить дополнительно. В случае непредставления документов в течение 15 дней со дня направления разъяснений гражданину Центр принимает решение об отказе гражданину в выдаче удостоверения "Многодетная семья" на основании </w:t>
      </w:r>
      <w:hyperlink w:anchor="P197" w:history="1">
        <w:r>
          <w:rPr>
            <w:color w:val="0000FF"/>
          </w:rPr>
          <w:t>пункта 21</w:t>
        </w:r>
      </w:hyperlink>
      <w:r>
        <w:t xml:space="preserve"> Административного регламента.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38. Общий максимальный срок административной процедуры не может превышать 20 минут.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39. Результатом административной процедуры является прием у гражданина документов, указанных в </w:t>
      </w:r>
      <w:hyperlink w:anchor="P149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и заявления.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Результат административной процедуры фиксируется в течение 1 дня с момента приема Центром заявления и документов путем регистрации: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заявления в журнале регистрации заявлений,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заявления и представленных гражданином документов в государственной информационной системе "Адресная социальная помощь".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Формирование и направление межведомственного запроса</w:t>
      </w:r>
    </w:p>
    <w:p w:rsidR="00D8365E" w:rsidRDefault="00D8365E">
      <w:pPr>
        <w:pStyle w:val="ConsPlusNormal"/>
        <w:jc w:val="center"/>
      </w:pPr>
      <w:r>
        <w:t>в органы и организации, участвующие в предоставлении</w:t>
      </w:r>
    </w:p>
    <w:p w:rsidR="00D8365E" w:rsidRDefault="00D8365E">
      <w:pPr>
        <w:pStyle w:val="ConsPlusNormal"/>
        <w:jc w:val="center"/>
      </w:pPr>
      <w:r>
        <w:t>государственной услуги</w:t>
      </w:r>
    </w:p>
    <w:p w:rsidR="00D8365E" w:rsidRDefault="00D8365E">
      <w:pPr>
        <w:pStyle w:val="ConsPlusNormal"/>
        <w:jc w:val="center"/>
      </w:pPr>
      <w:r>
        <w:t xml:space="preserve">(введен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Минсоцтруда РК от 11.11.2016 N 415-П)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39.1. Основанием для начала административной процедуры является прием специалистом Центра, ответственным за прием и проверку документов, у гражданина заявления и документов.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Специалист Центра, ответственный за прием и проверку документов, направляет в Министерство внутренних дел Российской Федерации в порядке межведомственного информационного взаимодействия запрос о представлении сведений о регистрации граждан по месту пребывания или по месту жительства.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39.2.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</w:t>
      </w:r>
      <w:r>
        <w:lastRenderedPageBreak/>
        <w:t>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Общий максимальный срок административной процедуры составляет 5 дней с момента приема (получения по почте) Центром заявления и документов.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39.3. Результатом административной процедуры является получение из органов и организаций, участвующих в предоставлении государственной услуги, в порядке межведомственного информационного взаимодействия документов, копий документов или сведений, необходимых для предоставления государственной услуги.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39.4. Результат административной процедуры фиксируется специалистом Центра, ответственным за прием и проверку документов, путем регистрации полученных документов и сведений, необходимых для предоставления государственной услуги, в государственной информационной системе "Адресная социальная помощь".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Определение наличия или отсутствия у гражданина права</w:t>
      </w:r>
    </w:p>
    <w:p w:rsidR="00D8365E" w:rsidRDefault="00D8365E">
      <w:pPr>
        <w:pStyle w:val="ConsPlusNormal"/>
        <w:jc w:val="center"/>
      </w:pPr>
      <w:r>
        <w:t>на предоставление государственной услуги и принятие</w:t>
      </w:r>
    </w:p>
    <w:p w:rsidR="00D8365E" w:rsidRDefault="00D8365E">
      <w:pPr>
        <w:pStyle w:val="ConsPlusNormal"/>
        <w:jc w:val="center"/>
      </w:pPr>
      <w:r>
        <w:t>решения о выдаче либо отказе в выдаче гражданину</w:t>
      </w:r>
    </w:p>
    <w:p w:rsidR="00D8365E" w:rsidRDefault="00D8365E">
      <w:pPr>
        <w:pStyle w:val="ConsPlusNormal"/>
        <w:jc w:val="center"/>
      </w:pPr>
      <w:r>
        <w:t>удостоверения "Многодетная семья" либо продление</w:t>
      </w:r>
    </w:p>
    <w:p w:rsidR="00D8365E" w:rsidRDefault="00D8365E">
      <w:pPr>
        <w:pStyle w:val="ConsPlusNormal"/>
        <w:jc w:val="center"/>
      </w:pPr>
      <w:r>
        <w:t>срока действия удостоверения "Многодетная семья"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 xml:space="preserve">40. Основанием для начала административной процедуры является прием специалистом Центра, ответственным за прием и проверку документов, у гражданина документов, указанных в </w:t>
      </w:r>
      <w:hyperlink w:anchor="P149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и заявления.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41. По результатам приема и проверки представленных гражданином документов специалист Центра, ответственный за прием и проверку документов, передает их для определения наличия или отсутствия у гражданина права на предоставление государственной услуги специалисту Центра, ответственному за определение наличия или отсутствия у гражданина права на предоставление государственной услуги.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42. По результатам определения наличия или отсутствия у гражданина права на предоставление государственной услуги специалист Центра, ответственный за определение наличия или отсутствия у гражданина права на предоставление государственной услуги, оформляет уведомление о выдаче гражданину удостоверения "Многодетная семья" или проект письма об отказе в выдаче гражданину удостоверения "Многодетная семья" и передает его руководителю Центра для подписания.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 уведомлении о выдаче гражданину удостоверения "Многодетная семья" сообщается информация о способе получения гражданином удостоверения "Многодетная семья".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43. Общий максимальный срок административной процедуры составляет 10 дней с момента приема у гражданина документов, указанных в </w:t>
      </w:r>
      <w:hyperlink w:anchor="P149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 и заявления.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44. Результатом административной процедуры является подготовка уведомления о выдаче гражданину удостоверения "Многодетная семья" или проекта письма об отказе в выдаче гражданину удостоверения "Многодетная семья".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45. Результат административной процедуры фиксируется специалистом Центра, ответственным за определение наличия или отсутствия у гражданина права на предоставление государственной услуги, путем регистрации уведомления о выдаче гражданину удостоверения "Многодетная семья" или об отказе в выдаче гражданину удостоверения "Многодетная семья" в </w:t>
      </w:r>
      <w:r>
        <w:lastRenderedPageBreak/>
        <w:t>государственной информационной системе "Адресная социальная помощь".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46. Специалист Центра, ответственный за определение наличия или отсутствия у гражданина права на предоставление государственной услуги, несет персональную ответственность за правильность и своевременность определения наличия или отсутствия у гражданина права на предоставление государственной услуги и оформления решения о выдаче гражданам удостоверения "Многодетная семья" или об отказе в выдаче гражданам удостоверения "Многодетная семья".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47. В случае истечения срока предоставления дополнительных мер социальной поддержки, который составляет двенадцать месяцев, начиная с первого числа месяца, в котором был установлен статус многодетной семьи и сохранения данного статуса, Центром в удостоверении ставится новая отметка при представлении документов, перечисленных в </w:t>
      </w:r>
      <w:hyperlink w:anchor="P149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Направление гражданину уведомления о выдаче либо письма</w:t>
      </w:r>
    </w:p>
    <w:p w:rsidR="00D8365E" w:rsidRDefault="00D8365E">
      <w:pPr>
        <w:pStyle w:val="ConsPlusNormal"/>
        <w:jc w:val="center"/>
      </w:pPr>
      <w:r>
        <w:t>об отказе в выдаче удостоверения "Многодетная семья" и</w:t>
      </w:r>
    </w:p>
    <w:p w:rsidR="00D8365E" w:rsidRDefault="00D8365E">
      <w:pPr>
        <w:pStyle w:val="ConsPlusNormal"/>
        <w:jc w:val="center"/>
      </w:pPr>
      <w:r>
        <w:t>выдача удостоверения (дубликата) "Многодетная семья"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48. Основанием для начала административной процедуры является принятие руководителем Центра решения о выдаче гражданину удостоверения "Многодетная семья" либо об отказе в выдаче гражданину удостоверения "Многодетная семья".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49. Специалист Центра, ответственный за подготовку уведомления о выдаче гражданину удостоверения "Многодетная семья" либо письма об отказе в выдаче гражданину удостоверения "Многодетная семья", в течение 5 дней с момента принятия решения о выдаче либо отказе в выдаче гражданам удостоверения "Многодетная семья":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оформляет и направляет гражданину уведомление о выдаче удостоверения "Многодетная семья" либо письма об отказе в выдаче гражданину удостоверения "Многодетная семья", а также формирует личное дело;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оформляет и выдает гражданину удостоверение (дубликат удостоверения) "Многодетная семья".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50. Общий максимальный срок административной процедуры составляет 5 дней с момента принятия решения о выдаче гражданину удостоверения "Многодетная семья" или об отказе в выдаче гражданину удостоверения "Многодетная семья".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51. Результатом административной процедуры является направление гражданину уведомления о выдаче удостоверения "Многодетная семья" или письма об отказе в выдаче гражданину удостоверения "Многодетная семья" и выдача гражданину удостоверения "Многодетная семья".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52. Результат административной процедуры фиксируется специалистом Центра, ответственным за подготовку уведомления о выдаче гражданину удостоверения "Многодетная семья" или письма об отказе в выдаче гражданину удостоверения "Многодетная семья", путем регистрации в журнале исходящей документации и в государственной информационной системе "Адресная социальная помощь" уведомления гражданину о выдаче удостоверения "Многодетная семья" или письма об отказе в выдаче гражданам удостоверения "Многодетная семья", а также проставление даты выдачи удостоверения "Многодетная семья".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53. В случае если удостоверение пришло в негодность или утрачено, то по заявлению </w:t>
      </w:r>
      <w:r>
        <w:lastRenderedPageBreak/>
        <w:t>обратившегося гражданина и при предоставлении документа, удостоверяющего личность, фотографии, Центром выдается дубликат удостоверения. Решение о выдаче дубликата удостоверения принимается Центром на основании данных, имеющихся в деле многодетной семьи.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При оформлении Центром дубликата удостоверения в правый нижний угол десятой страницы удостоверения вносится запись "ДУБЛИКАТ", которая заверяется подписью начальника Центра и печатью Центра. В дубликате удостоверения устанавливается ранее определенный срок действия удостоверения либо новый срок при соблюдении порядка продления срока действия удостоверения.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Выполнение административных процедур, требования</w:t>
      </w:r>
    </w:p>
    <w:p w:rsidR="00D8365E" w:rsidRDefault="00D8365E">
      <w:pPr>
        <w:pStyle w:val="ConsPlusNormal"/>
        <w:jc w:val="center"/>
      </w:pPr>
      <w:r>
        <w:t>к порядку их выполнения, в электронной форме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54. Для предоставления государственной услуги заявление и документы могут быть направлены гражданином в форме электронных документов.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 этом случае заявления и документы, представляемые в форме электронных документов, представляются с использованием электронных носителей и (или) информационно-телекоммуникационных сетей общего пользования, включая сеть Интернет, лично или через законного представителя или иным способом, позволяющим передать в электронном виде заявление и документы.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Центры осуществляют проверку достоверности информации, содержащейся в документах, указанных в Федеральном </w:t>
      </w:r>
      <w:hyperlink r:id="rId77" w:history="1">
        <w:r>
          <w:rPr>
            <w:color w:val="0000FF"/>
          </w:rPr>
          <w:t>законе</w:t>
        </w:r>
      </w:hyperlink>
      <w:r>
        <w:t xml:space="preserve"> от 27 июля 2010 года N 210-ФЗ "Об организации предоставления государственных и муниципальных услуг", представленных гражданином в электронной форме и удостоверенных в соответствии с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Минсоцтруда РК от 11.11.2016 N 415-П)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55. В соответствии с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предоставление государственных услуг осуществляется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а также использованием универсальной электронной карты.</w:t>
      </w:r>
    </w:p>
    <w:p w:rsidR="00D8365E" w:rsidRDefault="00D8365E">
      <w:pPr>
        <w:pStyle w:val="ConsPlusNormal"/>
        <w:jc w:val="both"/>
      </w:pPr>
      <w:r>
        <w:t xml:space="preserve">(п. 55 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Минсоцтруда РК от 11.11.2016 N 415-П)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Выполнение административных процедур,</w:t>
      </w:r>
    </w:p>
    <w:p w:rsidR="00D8365E" w:rsidRDefault="00D8365E">
      <w:pPr>
        <w:pStyle w:val="ConsPlusNormal"/>
        <w:jc w:val="center"/>
      </w:pPr>
      <w:r>
        <w:t>требования к порядку их выполнения в многофункциональном</w:t>
      </w:r>
    </w:p>
    <w:p w:rsidR="00D8365E" w:rsidRDefault="00D8365E">
      <w:pPr>
        <w:pStyle w:val="ConsPlusNormal"/>
        <w:jc w:val="center"/>
      </w:pPr>
      <w:r>
        <w:t>центре предоставления государственных услуг</w:t>
      </w:r>
    </w:p>
    <w:p w:rsidR="00D8365E" w:rsidRDefault="00D8365E">
      <w:pPr>
        <w:pStyle w:val="ConsPlusNormal"/>
        <w:jc w:val="center"/>
      </w:pPr>
      <w:r>
        <w:t xml:space="preserve">(введен </w:t>
      </w:r>
      <w:hyperlink r:id="rId82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 xml:space="preserve">55.1. Для получения государственной услуги граждане могут представить заявление и документы в многофункциональный центр предоставления государственных услуг по адресам, указанным в </w:t>
      </w:r>
      <w:hyperlink w:anchor="P1194" w:history="1">
        <w:r>
          <w:rPr>
            <w:color w:val="0000FF"/>
          </w:rPr>
          <w:t>приложении 4</w:t>
        </w:r>
      </w:hyperlink>
      <w:r>
        <w:t xml:space="preserve"> к Административному регламенту.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 этом случае специалист многофункционального центра предоставления государственных услуг, осуществляющий прием заявления и документов: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устанавливает личность гражданина либо проверяет полномочия представителя действовать от имени гражданина;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принимает заявление и документы;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lastRenderedPageBreak/>
        <w:t>- составляет опись принятых заявления и прилагаемых к нему документов.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При представлении копий документов верность их заверяется специалистами многофункционального центра предоставления государственных услуг при предъявлении подлинников.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Для получения результата предоставления государственной услуги граждане также могут обратиться в многофункциональный центр предоставления государственных услуг. Выдача документов, подготовленных по результатам предоставления государственной услуги, осуществляется специалистом многофункционального центра предоставления государственных услуг, ответственным за выдачу документов.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При обращении гражданина (представителя гражданина) за получением уведомления о выдаче удостоверения "Многодетная семья" и удостоверения "Многодетная семья" или письма об отказе в выдаче удостоверения "Многодетная семья" специалист многофункционального центра предоставления государственных услуг, ответственный за выдачу документов: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устанавливает личность гражданина либо проверяет полномочия представителя действовать от имени гражданина;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выдает уведомление о выдаче удостоверения "Многодетная семья" и удостоверение "Многодетная семья" или письмо об отказе в выдаче удостоверения "Многодетная семья" и предлагает гражданину (представителю гражданина) проставить подпись о получении документов на копии заявления.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Прием заявления и документов и выдача результата предоставления государственной услуги в многофункциональном центре предоставления государственных услуг осуществляется в соответствии с соглашением о взаимодействии, заключенным между многофункциональным центром предоставления государственных услуг и Министерством, с момента вступления в силу соответствующего соглашения о взаимодействии.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Минсоцтруда РК от 11.11.2016 N 415-П)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55.2. Контроль за соблюдением специалистами многофункционального центра предоставления государственных услуг,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услуг, в подчинении которого находятся указанные специалисты.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1"/>
      </w:pPr>
      <w:r>
        <w:t>IV. Формы контроля за исполнением</w:t>
      </w:r>
    </w:p>
    <w:p w:rsidR="00D8365E" w:rsidRDefault="00D8365E">
      <w:pPr>
        <w:pStyle w:val="ConsPlusNormal"/>
        <w:jc w:val="center"/>
      </w:pPr>
      <w:r>
        <w:t>административного регламента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56. Текущий контроль за соблюдением последовательности действий, определенных административными процедурами по предоставлению государственной услуги, сроков и принятием решений осуществляется заместителем Министра здравоохранения и социального развития Республики Карелия,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регламента, иных нормативных правовых актов Российской Федерации и Республики Карелия, выявления и устранения нарушений прав граждан, рассмотрения и принятия в пределах компетенции решений и подготовки ответов на обращения граждан.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 целях осуществления контроля за предоставлением государственной услуги, а также выявления и устранения нарушений прав граждан Министерством и Центрами проводятся плановые и внеплановые проверки. Порядок и периодичность осуществления плановых проверок полноты и качества предоставления государственной услуги устанавливаются актом Министерства. Плановая проверка включает в себя проверку: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lastRenderedPageBreak/>
        <w:t>- соблюдения сроков предоставления государственной услуги;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правильности и обоснованности предоставления (отказа в предоставлении) государственной услуги.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При проверке могут рассматриваться другие вопросы, связанные с предоставлением государственной услуги или выполнением отдельных административных процедур.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Внеплановые проверки полноты и качества предоставления государственной услуги проводятся в случае получения жалоб на действия (бездействие) специалистов Министерства или специалистов Центров.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 и Республики Карелия осуществляется привлечение виновных лиц к ответственности в соответствии с законодательством Российской Федерации.</w:t>
      </w:r>
    </w:p>
    <w:p w:rsidR="00D8365E" w:rsidRDefault="00D8365E">
      <w:pPr>
        <w:pStyle w:val="ConsPlusNormal"/>
        <w:jc w:val="both"/>
      </w:pPr>
      <w:r>
        <w:t xml:space="preserve">(п. 56 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57. Специалисты Центра, ответственные за информирование и консультирование граждан, определение наличия или отсутствия у гражданина права на предоставление государственной услуги и принятия решения о выдаче либо отказе в выдаче гражданину удостоверения "Многодетная семья" либо продление срока действия удостоверения "Многодетная семья", за подготовку уведомления о выдаче гражданину удостоверения "Многодетная семья" либо письма об отказе в выдаче гражданам удостоверения "Многодетная семья", выдачу удостоверения (дубликата удостоверения) "Многодетная семья" несут персональную ответственность, которая закрепляется в их должностном регламенте и должностной инструкции в соответствии с требованиями законодательства.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57.1. Граждане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Административного регламента, а также сроков и последовательности действий (административных процедур), предусмотренных Административным регламентом.</w:t>
      </w:r>
    </w:p>
    <w:p w:rsidR="00D8365E" w:rsidRDefault="00D8365E">
      <w:pPr>
        <w:pStyle w:val="ConsPlusNormal"/>
        <w:jc w:val="both"/>
      </w:pPr>
      <w:r>
        <w:t xml:space="preserve">(п. 57.1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D8365E" w:rsidRDefault="00D8365E">
      <w:pPr>
        <w:pStyle w:val="ConsPlusNormal"/>
        <w:jc w:val="center"/>
      </w:pPr>
      <w:r>
        <w:t>и действий (бездействия) органа исполнительной власти,</w:t>
      </w:r>
    </w:p>
    <w:p w:rsidR="00D8365E" w:rsidRDefault="00D8365E">
      <w:pPr>
        <w:pStyle w:val="ConsPlusNormal"/>
        <w:jc w:val="center"/>
      </w:pPr>
      <w:r>
        <w:t>предоставляющего государственную услугу,</w:t>
      </w:r>
    </w:p>
    <w:p w:rsidR="00D8365E" w:rsidRDefault="00D8365E">
      <w:pPr>
        <w:pStyle w:val="ConsPlusNormal"/>
        <w:jc w:val="center"/>
      </w:pPr>
      <w:r>
        <w:t>а также его должностных лиц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ind w:firstLine="540"/>
        <w:jc w:val="both"/>
      </w:pPr>
      <w:r>
        <w:t>58. Граждане вправе обжаловать действия (бездействие) и решения, осуществляемые (принятые) в ходе предоставления государственной услуги в досудебном и судебном порядке.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59. Граждане могут сообщить о нарушении своих прав и законных интересов, противоправных решениях, нарушении положений административного регламента, некорректном поведении или нарушении служебной этики: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по номерам телефонов, содержащихся в </w:t>
      </w:r>
      <w:hyperlink w:anchor="P520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на официальной странице Министерства;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на Официальном интернет-портале Республики Карелия и по адресу электронной почты Министерства;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через многофункциональный центр предоставления государственных услуг;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lastRenderedPageBreak/>
        <w:t>- лично или направить письменное обращение.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60. Граждане могут обратиться с жалобой в следующих случаях: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нарушение срока регистрации запроса гражданина о предоставлении государственной услуги;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нарушение срока предоставления государственной услуги;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требование для предоставления государственной услуги у гражданина документов, не предусмотренных </w:t>
      </w:r>
      <w:hyperlink w:anchor="P149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отказ в приеме у гражданина для предоставления государственной услуги документов, указанных в пункте 17 Административного регламента;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отказ в предоставлении гражданину государственной услуги, если основания отказа не предусмотрены </w:t>
      </w:r>
      <w:hyperlink w:anchor="P197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затребование с гражданина при предоставлении государственной услуги платы, не предусмотренной </w:t>
      </w:r>
      <w:hyperlink w:anchor="P221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отказ в исправлении допущенных опечаток и ошибок в выданных в результате предоставления государственной услуги документах или нарушение установленного срока таких исправлений.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61. Жалоба подается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предоставляющего государственную услугу, подаются в вышестоящий орган (при его наличии) или в случае его отсутствия рассматриваются непосредственно руководителем органа, предоставляющего государственную услугу.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 предоставления государственных услуг, с использованием информационно-телекоммуникационной сети "Интернет", официальной страницы Министерства на Официальном интернет-портале Республики Карелия и по адресу электронной почты Министерства, а также может быть принята при личном приеме гражданина.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Жалоба рассматривается в порядке, предусмотренном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6 декабря 2012 года N 371-П "Об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Карелия".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Жалоба рассматривается органом, предоставляющим государственную услугу.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При поступлении жалобы многофункциональный центр предоставления государственных услуг обеспечивает ее передачу в Министерство в порядке, установленном соглашением о взаимодействии между многофункциональным центром предоставления государственных услуг и Министерством, не позднее следующего рабочего дня со дня поступления жалобы.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Жалоба, поступившая в Министерство или в Центр, подлежит регистрации не позднее следующего рабочего дня со дня ее поступления.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lastRenderedPageBreak/>
        <w:t>Прием и регистрацию жалоб осуществляет специалист органа, в который поступила жалоба.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jc w:val="both"/>
      </w:pPr>
      <w:r>
        <w:t xml:space="preserve">(п. 61 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Минздравсоцразвития РК от 06.09.2013 N 1860)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62. Жалоба должна содержать: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решения и действия (бездействие) которых обжалуются;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фамилию, имя, отчество (последнее - при наличии), сведения о месте жительства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гражданину;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 или государственного служащего;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доводы, на основании которых гражданин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 или государственного служащего. Гражданином могут быть представлены документы (при наличии), подтверждающие доводы гражданина или их копии.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63. Министр здравоохранения и социального развития Республики Карелия, заместитель Министра здравоохранения и социального развития Республики Карелия, руководители Центров по предварительной записи проводят прием граждан.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Запись граждан проводится при личном обращении или с использованием средств телефонной связи по номерам телефонов, которые размещаются на официальной странице Министерства на Официальном интернет-портале Республики Карелия и информационных стендах. Специалист, осуществляющий запись граждан на прием, информирует граждан о дате, времени, месте приема, должности, фамилии, имени и отчестве должностного лица, осуществляющего прием.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64. 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8365E" w:rsidRDefault="00D8365E">
      <w:pPr>
        <w:pStyle w:val="ConsPlusNormal"/>
        <w:spacing w:before="220"/>
        <w:ind w:firstLine="540"/>
        <w:jc w:val="both"/>
      </w:pPr>
      <w:bookmarkStart w:id="5" w:name="P489"/>
      <w:bookmarkEnd w:id="5"/>
      <w:r>
        <w:t>65. По результатам рассмотрения жалобы орган, предоставляющий государственную услугу принимает одно из следующих решений: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-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гражданину денежных средств, взимание которых не предусмотрено нормативными правовыми актами, указанными в </w:t>
      </w:r>
      <w:hyperlink w:anchor="P126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регламента;</w:t>
      </w:r>
    </w:p>
    <w:p w:rsidR="00D8365E" w:rsidRDefault="00D8365E">
      <w:pPr>
        <w:pStyle w:val="ConsPlusNormal"/>
        <w:jc w:val="both"/>
      </w:pPr>
      <w:r>
        <w:lastRenderedPageBreak/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- отказывает в удовлетворении жалобы.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При удовлетворении жалобы в Центре принимаются меры по устранению выявленных нарушений, в том числе по выдаче гражданину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 xml:space="preserve">66. Не позднее дня, следующего за днем принятия решения, указанного в </w:t>
      </w:r>
      <w:hyperlink w:anchor="P489" w:history="1">
        <w:r>
          <w:rPr>
            <w:color w:val="0000FF"/>
          </w:rPr>
          <w:t>пункте 65</w:t>
        </w:r>
      </w:hyperlink>
      <w:r>
        <w:t xml:space="preserve"> Административного регламента, гражданину в письменной форме и по желанию гражданина в электронной форме направляется мотивированный ответ о результатах рассмотрения жалобы.</w:t>
      </w:r>
    </w:p>
    <w:p w:rsidR="00D8365E" w:rsidRDefault="00D8365E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Жалоба может быть оставлена без ответа в следующих случаях: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100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101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гражданина, указанные в жалобе.</w:t>
      </w:r>
    </w:p>
    <w:p w:rsidR="00D8365E" w:rsidRDefault="00D8365E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Приказом</w:t>
        </w:r>
      </w:hyperlink>
      <w:r>
        <w:t xml:space="preserve"> Минздравсоцразвития РК от 16.02.2016 N 328)</w:t>
      </w:r>
    </w:p>
    <w:p w:rsidR="00D8365E" w:rsidRDefault="00D8365E">
      <w:pPr>
        <w:pStyle w:val="ConsPlusNormal"/>
        <w:spacing w:before="220"/>
        <w:ind w:firstLine="540"/>
        <w:jc w:val="both"/>
      </w:pPr>
      <w:r>
        <w:t>67. В судебном порядке обжалование действий (бездействия) и решений, осуществленных (принятых) в ходе предоставления государственной услуги, осуществляется в соответствии с федеральным законодательством.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right"/>
        <w:outlineLvl w:val="1"/>
      </w:pPr>
      <w:r>
        <w:t>Приложение 1</w:t>
      </w:r>
    </w:p>
    <w:p w:rsidR="00D8365E" w:rsidRDefault="00D8365E">
      <w:pPr>
        <w:pStyle w:val="ConsPlusNormal"/>
        <w:jc w:val="right"/>
      </w:pPr>
      <w:r>
        <w:t>к Административному регламенту</w:t>
      </w:r>
    </w:p>
    <w:p w:rsidR="00D8365E" w:rsidRDefault="00D8365E">
      <w:pPr>
        <w:pStyle w:val="ConsPlusNormal"/>
        <w:jc w:val="right"/>
      </w:pPr>
      <w:r>
        <w:t>предоставления государственной</w:t>
      </w:r>
    </w:p>
    <w:p w:rsidR="00D8365E" w:rsidRDefault="00D8365E">
      <w:pPr>
        <w:pStyle w:val="ConsPlusNormal"/>
        <w:jc w:val="right"/>
      </w:pPr>
      <w:r>
        <w:t>услуги по выдаче многодетным</w:t>
      </w:r>
    </w:p>
    <w:p w:rsidR="00D8365E" w:rsidRDefault="00D8365E">
      <w:pPr>
        <w:pStyle w:val="ConsPlusNormal"/>
        <w:jc w:val="right"/>
      </w:pPr>
      <w:r>
        <w:t>семьям удостоверения "Многодетная</w:t>
      </w:r>
    </w:p>
    <w:p w:rsidR="00D8365E" w:rsidRDefault="00D8365E">
      <w:pPr>
        <w:pStyle w:val="ConsPlusNormal"/>
        <w:jc w:val="right"/>
      </w:pPr>
      <w:r>
        <w:t>семья", утвержденному приказом</w:t>
      </w:r>
    </w:p>
    <w:p w:rsidR="00D8365E" w:rsidRDefault="00D8365E">
      <w:pPr>
        <w:pStyle w:val="ConsPlusNormal"/>
        <w:jc w:val="right"/>
      </w:pPr>
      <w:r>
        <w:t>Министерства здравоохранения и</w:t>
      </w:r>
    </w:p>
    <w:p w:rsidR="00D8365E" w:rsidRDefault="00D8365E">
      <w:pPr>
        <w:pStyle w:val="ConsPlusNormal"/>
        <w:jc w:val="right"/>
      </w:pPr>
      <w:r>
        <w:t>социального развития</w:t>
      </w:r>
    </w:p>
    <w:p w:rsidR="00D8365E" w:rsidRDefault="00D8365E">
      <w:pPr>
        <w:pStyle w:val="ConsPlusNormal"/>
        <w:jc w:val="right"/>
      </w:pPr>
      <w:r>
        <w:t>Республики Карелия</w:t>
      </w:r>
    </w:p>
    <w:p w:rsidR="00D8365E" w:rsidRDefault="00D8365E">
      <w:pPr>
        <w:pStyle w:val="ConsPlusNormal"/>
        <w:jc w:val="right"/>
      </w:pPr>
      <w:r>
        <w:t>от 27 февраля 2013 г. N 370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Title"/>
        <w:jc w:val="center"/>
      </w:pPr>
      <w:bookmarkStart w:id="6" w:name="P520"/>
      <w:bookmarkEnd w:id="6"/>
      <w:r>
        <w:t>СВЕДЕНИЯ</w:t>
      </w:r>
    </w:p>
    <w:p w:rsidR="00D8365E" w:rsidRDefault="00D8365E">
      <w:pPr>
        <w:pStyle w:val="ConsPlusTitle"/>
        <w:jc w:val="center"/>
      </w:pPr>
      <w:r>
        <w:t>О МЕСТОНАХОЖДЕНИИ, ГРАФИКЕ (РЕЖИМЕ) РАБОТЫ,</w:t>
      </w:r>
    </w:p>
    <w:p w:rsidR="00D8365E" w:rsidRDefault="00D8365E">
      <w:pPr>
        <w:pStyle w:val="ConsPlusTitle"/>
        <w:jc w:val="center"/>
      </w:pPr>
      <w:r>
        <w:t>КОНТАКТНЫХ ТЕЛЕФОНАХ, АДРЕСАХ ЭЛЕКТРОННОЙ ПОЧТЫ</w:t>
      </w:r>
    </w:p>
    <w:p w:rsidR="00D8365E" w:rsidRDefault="00D8365E">
      <w:pPr>
        <w:pStyle w:val="ConsPlusTitle"/>
        <w:jc w:val="center"/>
      </w:pPr>
      <w:r>
        <w:t>МИНИСТЕРСТВА СОЦИАЛЬНОЙ ЗАЩИТЫ, ТРУДА И ЗАНЯТОСТИ</w:t>
      </w:r>
    </w:p>
    <w:p w:rsidR="00D8365E" w:rsidRDefault="00D8365E">
      <w:pPr>
        <w:pStyle w:val="ConsPlusTitle"/>
        <w:jc w:val="center"/>
      </w:pPr>
      <w:r>
        <w:t>РЕСПУБЛИКИ КАРЕЛИЯ И ГОСУДАРСТВЕННЫХ КАЗЕННЫХ УЧРЕЖДЕНИЙ</w:t>
      </w:r>
    </w:p>
    <w:p w:rsidR="00D8365E" w:rsidRDefault="00D8365E">
      <w:pPr>
        <w:pStyle w:val="ConsPlusTitle"/>
        <w:jc w:val="center"/>
      </w:pPr>
      <w:r>
        <w:t>СОЦИАЛЬНОЙ ЗАЩИТЫ РЕСПУБЛИКИ КАРЕЛИЯ - ЦЕНТРОВ</w:t>
      </w:r>
    </w:p>
    <w:p w:rsidR="00D8365E" w:rsidRDefault="00D8365E">
      <w:pPr>
        <w:pStyle w:val="ConsPlusTitle"/>
        <w:jc w:val="center"/>
      </w:pPr>
      <w:r>
        <w:t>СОЦИАЛЬНОЙ РАБОТЫ ГОРОДОВ И РАЙОНОВ</w:t>
      </w:r>
    </w:p>
    <w:p w:rsidR="00D8365E" w:rsidRDefault="00D836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36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365E" w:rsidRDefault="00D836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65E" w:rsidRDefault="00D8365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0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Минсоцтруда РК от 11.11.2016 N 415-П)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Министерство социальной защиты, труда и занятости</w:t>
      </w:r>
    </w:p>
    <w:p w:rsidR="00D8365E" w:rsidRDefault="00D8365E">
      <w:pPr>
        <w:pStyle w:val="ConsPlusNormal"/>
        <w:jc w:val="center"/>
      </w:pPr>
      <w:r>
        <w:t>Республики Карелия</w:t>
      </w:r>
    </w:p>
    <w:p w:rsidR="00D8365E" w:rsidRDefault="00D8365E">
      <w:pPr>
        <w:pStyle w:val="ConsPlusNormal"/>
        <w:jc w:val="center"/>
      </w:pPr>
      <w:r>
        <w:t>185003, г. Петрозаводск, пр. А.Невского, 33,</w:t>
      </w:r>
    </w:p>
    <w:p w:rsidR="00D8365E" w:rsidRDefault="00D8365E">
      <w:pPr>
        <w:pStyle w:val="ConsPlusNormal"/>
        <w:jc w:val="center"/>
      </w:pPr>
      <w:r>
        <w:t>http://mintrud.karelia.ru</w:t>
      </w:r>
    </w:p>
    <w:p w:rsidR="00D8365E" w:rsidRDefault="00D8365E">
      <w:pPr>
        <w:pStyle w:val="ConsPlusNormal"/>
        <w:jc w:val="center"/>
      </w:pPr>
      <w:r>
        <w:t>е-mail: depzan@onego.ru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5725"/>
      </w:tblGrid>
      <w:tr w:rsidR="00D8365E"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</w:pPr>
            <w:r>
              <w:t>Министр</w:t>
            </w:r>
          </w:p>
        </w:tc>
        <w:tc>
          <w:tcPr>
            <w:tcW w:w="5725" w:type="dxa"/>
            <w:vAlign w:val="center"/>
          </w:tcPr>
          <w:p w:rsidR="00D8365E" w:rsidRDefault="00D8365E">
            <w:pPr>
              <w:pStyle w:val="ConsPlusNormal"/>
            </w:pPr>
            <w:r>
              <w:t>Приемная: (814-2) 59-26-30, (814-2) 79-29-72</w:t>
            </w:r>
          </w:p>
        </w:tc>
      </w:tr>
      <w:tr w:rsidR="00D8365E"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Министра</w:t>
            </w:r>
          </w:p>
        </w:tc>
        <w:tc>
          <w:tcPr>
            <w:tcW w:w="5725" w:type="dxa"/>
            <w:vAlign w:val="center"/>
          </w:tcPr>
          <w:p w:rsidR="00D8365E" w:rsidRDefault="00D8365E">
            <w:pPr>
              <w:pStyle w:val="ConsPlusNormal"/>
            </w:pPr>
            <w:r>
              <w:t>Приемная: (814-2) 79-29-72</w:t>
            </w:r>
          </w:p>
        </w:tc>
      </w:tr>
      <w:tr w:rsidR="00D8365E">
        <w:tblPrEx>
          <w:tblBorders>
            <w:insideH w:val="nil"/>
          </w:tblBorders>
        </w:tblPrEx>
        <w:tc>
          <w:tcPr>
            <w:tcW w:w="3344" w:type="dxa"/>
            <w:tcBorders>
              <w:bottom w:val="nil"/>
            </w:tcBorders>
            <w:vAlign w:val="center"/>
          </w:tcPr>
          <w:p w:rsidR="00D8365E" w:rsidRDefault="00D8365E">
            <w:pPr>
              <w:pStyle w:val="ConsPlusNormal"/>
            </w:pPr>
            <w:r>
              <w:t>Начальник управления социальной поддержки</w:t>
            </w:r>
          </w:p>
        </w:tc>
        <w:tc>
          <w:tcPr>
            <w:tcW w:w="5725" w:type="dxa"/>
            <w:tcBorders>
              <w:bottom w:val="nil"/>
            </w:tcBorders>
            <w:vAlign w:val="center"/>
          </w:tcPr>
          <w:p w:rsidR="00D8365E" w:rsidRDefault="00D8365E">
            <w:pPr>
              <w:pStyle w:val="ConsPlusNormal"/>
            </w:pPr>
            <w:r>
              <w:t>(814-2) 79-29-23,</w:t>
            </w:r>
          </w:p>
        </w:tc>
      </w:tr>
      <w:tr w:rsidR="00D8365E">
        <w:tblPrEx>
          <w:tblBorders>
            <w:insideH w:val="nil"/>
          </w:tblBorders>
        </w:tblPrEx>
        <w:tc>
          <w:tcPr>
            <w:tcW w:w="3344" w:type="dxa"/>
            <w:tcBorders>
              <w:top w:val="nil"/>
            </w:tcBorders>
          </w:tcPr>
          <w:p w:rsidR="00D8365E" w:rsidRDefault="00D8365E">
            <w:pPr>
              <w:pStyle w:val="ConsPlusNormal"/>
            </w:pPr>
            <w:r>
              <w:t>Отдел социальной поддержки населения</w:t>
            </w:r>
          </w:p>
        </w:tc>
        <w:tc>
          <w:tcPr>
            <w:tcW w:w="5725" w:type="dxa"/>
            <w:tcBorders>
              <w:top w:val="nil"/>
            </w:tcBorders>
          </w:tcPr>
          <w:p w:rsidR="00D8365E" w:rsidRDefault="00D8365E">
            <w:pPr>
              <w:pStyle w:val="ConsPlusNormal"/>
            </w:pPr>
            <w:r>
              <w:t>(814-2) 79-29-57, (814-2) 79-29-40</w:t>
            </w:r>
          </w:p>
        </w:tc>
      </w:tr>
      <w:tr w:rsidR="00D8365E"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725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понедельник-четверг: с 9.00 до 17.15,</w:t>
            </w:r>
          </w:p>
          <w:p w:rsidR="00D8365E" w:rsidRDefault="00D8365E">
            <w:pPr>
              <w:pStyle w:val="ConsPlusNormal"/>
            </w:pPr>
            <w:r>
              <w:t>пятница: с 9.00 до 17.00,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Город Петрозаводск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г. Петрозаводска",</w:t>
            </w:r>
          </w:p>
          <w:p w:rsidR="00D8365E" w:rsidRDefault="00D8365E">
            <w:pPr>
              <w:pStyle w:val="ConsPlusNormal"/>
            </w:pPr>
            <w:r>
              <w:t>185630, г. Петрозаводск, пр. Ленина, 6,</w:t>
            </w:r>
          </w:p>
          <w:p w:rsidR="00D8365E" w:rsidRDefault="00D8365E">
            <w:pPr>
              <w:pStyle w:val="ConsPlusNormal"/>
            </w:pPr>
            <w:r>
              <w:t>e-mail: petrosoc@karelia.ru, сайт: http://csr-ptz.ru</w:t>
            </w:r>
          </w:p>
        </w:tc>
      </w:tr>
      <w:tr w:rsidR="00D8365E">
        <w:tc>
          <w:tcPr>
            <w:tcW w:w="3231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39" w:type="dxa"/>
            <w:vAlign w:val="center"/>
          </w:tcPr>
          <w:p w:rsidR="00D8365E" w:rsidRDefault="00D8365E">
            <w:pPr>
              <w:pStyle w:val="ConsPlusNormal"/>
            </w:pPr>
            <w:r>
              <w:t>(814-2) 77-46-43</w:t>
            </w:r>
          </w:p>
        </w:tc>
      </w:tr>
      <w:tr w:rsidR="00D8365E">
        <w:tc>
          <w:tcPr>
            <w:tcW w:w="3231" w:type="dxa"/>
            <w:vAlign w:val="center"/>
          </w:tcPr>
          <w:p w:rsidR="00D8365E" w:rsidRDefault="00D8365E">
            <w:pPr>
              <w:pStyle w:val="ConsPlusNormal"/>
            </w:pPr>
            <w:r>
              <w:t>Дополнительная информация (график работы и пр.)</w:t>
            </w:r>
          </w:p>
        </w:tc>
        <w:tc>
          <w:tcPr>
            <w:tcW w:w="5839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понедельник-четверг: с 8.45 до 17.15,</w:t>
            </w:r>
          </w:p>
          <w:p w:rsidR="00D8365E" w:rsidRDefault="00D8365E">
            <w:pPr>
              <w:pStyle w:val="ConsPlusNormal"/>
            </w:pPr>
            <w:r>
              <w:t>пятница: с 8.45 до 15.45,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вторник-четверг: с 9.00 до 17.00,</w:t>
            </w:r>
          </w:p>
          <w:p w:rsidR="00D8365E" w:rsidRDefault="00D8365E">
            <w:pPr>
              <w:pStyle w:val="ConsPlusNormal"/>
            </w:pPr>
            <w:r>
              <w:t>пятница: с 9.00 до 15.30,</w:t>
            </w:r>
          </w:p>
          <w:p w:rsidR="00D8365E" w:rsidRDefault="00D8365E">
            <w:pPr>
              <w:pStyle w:val="ConsPlusNormal"/>
            </w:pPr>
            <w:r>
              <w:t>перерыв: с 13.00 до 14.00,</w:t>
            </w:r>
          </w:p>
          <w:p w:rsidR="00D8365E" w:rsidRDefault="00D8365E">
            <w:pPr>
              <w:pStyle w:val="ConsPlusNormal"/>
            </w:pPr>
            <w:r>
              <w:t>ул. Варкауса, 1а, (814-2) 78-10-49,</w:t>
            </w:r>
          </w:p>
          <w:p w:rsidR="00D8365E" w:rsidRDefault="00D8365E">
            <w:pPr>
              <w:pStyle w:val="ConsPlusNormal"/>
            </w:pPr>
            <w:r>
              <w:t>ул. Куйбышева, 20 - для жителей микрорайонов Центр, Зарека, Голиковка, (814-2) 78-28-41,</w:t>
            </w:r>
          </w:p>
          <w:p w:rsidR="00D8365E" w:rsidRDefault="00D8365E">
            <w:pPr>
              <w:pStyle w:val="ConsPlusNormal"/>
            </w:pPr>
            <w:r>
              <w:t>пр. Октябрьский, 4б - для жителей микрорайонов Октябрьский, Сулажгорский кирпичный завод, Пятый поселок и Сулажгора, (814-2) 74-50-85,</w:t>
            </w:r>
          </w:p>
          <w:p w:rsidR="00D8365E" w:rsidRDefault="00D8365E">
            <w:pPr>
              <w:pStyle w:val="ConsPlusNormal"/>
            </w:pPr>
            <w:r>
              <w:t>Березовая аллея, 31 - для жителей микрорайонов Древлянка и Перевалка, (814-2) 75-14-21,</w:t>
            </w:r>
          </w:p>
          <w:p w:rsidR="00D8365E" w:rsidRDefault="00D8365E">
            <w:pPr>
              <w:pStyle w:val="ConsPlusNormal"/>
            </w:pPr>
            <w:r>
              <w:t>ул. Кемская, 10 - для жителей микрорайонов Ключевая и Птицефабрика, (814-2) 52-59-37,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вторник: с 8.45 до 16.30,</w:t>
            </w:r>
          </w:p>
          <w:p w:rsidR="00D8365E" w:rsidRDefault="00D8365E">
            <w:pPr>
              <w:pStyle w:val="ConsPlusNormal"/>
            </w:pPr>
            <w:r>
              <w:t>среда, четверг: с 14.00 до 19.00,</w:t>
            </w:r>
          </w:p>
          <w:p w:rsidR="00D8365E" w:rsidRDefault="00D8365E">
            <w:pPr>
              <w:pStyle w:val="ConsPlusNormal"/>
            </w:pPr>
            <w:r>
              <w:t>пятница: с 8.45 до 15.00,</w:t>
            </w:r>
          </w:p>
          <w:p w:rsidR="00D8365E" w:rsidRDefault="00D8365E">
            <w:pPr>
              <w:pStyle w:val="ConsPlusNormal"/>
            </w:pPr>
            <w:r>
              <w:lastRenderedPageBreak/>
              <w:t>перерыв: с 13.00 до 14.00,</w:t>
            </w:r>
          </w:p>
          <w:p w:rsidR="00D8365E" w:rsidRDefault="00D8365E">
            <w:pPr>
              <w:pStyle w:val="ConsPlusNormal"/>
            </w:pPr>
            <w:r>
              <w:t>ул. Ровио, 4б - для жителей микрорайона Кукковка, (814-2) 53-04-31,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понедельник, вторник: с 8.45 до 16.00,</w:t>
            </w:r>
          </w:p>
          <w:p w:rsidR="00D8365E" w:rsidRDefault="00D8365E">
            <w:pPr>
              <w:pStyle w:val="ConsPlusNormal"/>
            </w:pPr>
            <w:r>
              <w:t>среда: с 14.00 до 17.00,</w:t>
            </w:r>
          </w:p>
          <w:p w:rsidR="00D8365E" w:rsidRDefault="00D8365E">
            <w:pPr>
              <w:pStyle w:val="ConsPlusNormal"/>
            </w:pPr>
            <w:r>
              <w:t>четверг: с 11.00 до 17.00,</w:t>
            </w:r>
          </w:p>
          <w:p w:rsidR="00D8365E" w:rsidRDefault="00D8365E">
            <w:pPr>
              <w:pStyle w:val="ConsPlusNormal"/>
            </w:pPr>
            <w:r>
              <w:t>пятница: с 8.45 до 15.00,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Беломорский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Беломорского района",</w:t>
            </w:r>
          </w:p>
          <w:p w:rsidR="00D8365E" w:rsidRDefault="00D8365E">
            <w:pPr>
              <w:pStyle w:val="ConsPlusNormal"/>
            </w:pPr>
            <w:r>
              <w:t>186500, г. Беломорск, ул. Комсомольская, 3, e-mail: soccial@onego.ru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(8-814-37) 5-20-61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(8-814-37) 5-20-61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понедельник-четверг: с 8.45 до 17.15,</w:t>
            </w:r>
          </w:p>
          <w:p w:rsidR="00D8365E" w:rsidRDefault="00D8365E">
            <w:pPr>
              <w:pStyle w:val="ConsPlusNormal"/>
            </w:pPr>
            <w:r>
              <w:t>пятница: с 8.45 до 15.45,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понедельник, среда: с 8.45 до 17.15,</w:t>
            </w:r>
          </w:p>
          <w:p w:rsidR="00D8365E" w:rsidRDefault="00D8365E">
            <w:pPr>
              <w:pStyle w:val="ConsPlusNormal"/>
            </w:pPr>
            <w:r>
              <w:t>дежурный прием по предварительной записи: с 17.15 до 19.00,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Калевальский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Калевальского района",</w:t>
            </w:r>
          </w:p>
          <w:p w:rsidR="00D8365E" w:rsidRDefault="00D8365E">
            <w:pPr>
              <w:pStyle w:val="ConsPlusNormal"/>
            </w:pPr>
            <w:r>
              <w:t>186910, п. Калевала, ул. Советская, 11, e-mail: kalevsoc@onego.ru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(8-814-54) 4-13-24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(8-814-54) 4-15-97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понедельник-четверг: с 9.00 до 17.30,</w:t>
            </w:r>
          </w:p>
          <w:p w:rsidR="00D8365E" w:rsidRDefault="00D8365E">
            <w:pPr>
              <w:pStyle w:val="ConsPlusNormal"/>
            </w:pPr>
            <w:r>
              <w:t>пятница: с 9.00 до 16.00,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понедельник-четверг: с 9.00 до 17.30,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Кемский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 "Центр социальной работы г. Кеми и Кемского района",</w:t>
            </w:r>
          </w:p>
          <w:p w:rsidR="00D8365E" w:rsidRDefault="00D8365E">
            <w:pPr>
              <w:pStyle w:val="ConsPlusNormal"/>
            </w:pPr>
            <w:r>
              <w:t>186610, г. Кемь, пр. Пролетарский, 14, e-mail: uszk@onego.ru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lastRenderedPageBreak/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(8-814-58) 2-24-03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(8-814-58) 2-23-80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понедельник-четверг: с 8.30 до 17.30,</w:t>
            </w:r>
          </w:p>
          <w:p w:rsidR="00D8365E" w:rsidRDefault="00D8365E">
            <w:pPr>
              <w:pStyle w:val="ConsPlusNormal"/>
            </w:pPr>
            <w:r>
              <w:t>пятница: с 9.00 до 16.00,</w:t>
            </w:r>
          </w:p>
          <w:p w:rsidR="00D8365E" w:rsidRDefault="00D8365E">
            <w:pPr>
              <w:pStyle w:val="ConsPlusNormal"/>
            </w:pPr>
            <w:r>
              <w:t>перерыв: с 13.00 до 14.00,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понедельник-среда: с 8.30 до 17.00,</w:t>
            </w:r>
          </w:p>
          <w:p w:rsidR="00D8365E" w:rsidRDefault="00D8365E">
            <w:pPr>
              <w:pStyle w:val="ConsPlusNormal"/>
            </w:pPr>
            <w:r>
              <w:t>дежурный прием по предварительной записи: с 17.00 до 19.00,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Кондопожский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 "Центр социальной работы г. Кондопоги и Кондопожского района",</w:t>
            </w:r>
          </w:p>
          <w:p w:rsidR="00D8365E" w:rsidRDefault="00D8365E">
            <w:pPr>
              <w:pStyle w:val="ConsPlusNormal"/>
            </w:pPr>
            <w:r>
              <w:t>1862225, г. Кондопога, ул. М.Горького, 13а,</w:t>
            </w:r>
          </w:p>
          <w:p w:rsidR="00D8365E" w:rsidRDefault="00D8365E">
            <w:pPr>
              <w:pStyle w:val="ConsPlusNormal"/>
            </w:pPr>
            <w:r>
              <w:t>e-mail: tu-kon@sampo.ru, сайт: http://home.onego.ru/~urmcsr/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(8-814-51) 7-61-35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(8-814-51) 7-84-92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понедельник: с 8.30 до 17.30,</w:t>
            </w:r>
          </w:p>
          <w:p w:rsidR="00D8365E" w:rsidRDefault="00D8365E">
            <w:pPr>
              <w:pStyle w:val="ConsPlusNormal"/>
            </w:pPr>
            <w:r>
              <w:t>вторник-пятница: с 8.30 до 16.30,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понедельник: с 8.30 до 17.30,</w:t>
            </w:r>
          </w:p>
          <w:p w:rsidR="00D8365E" w:rsidRDefault="00D8365E">
            <w:pPr>
              <w:pStyle w:val="ConsPlusNormal"/>
            </w:pPr>
            <w:r>
              <w:t>вторник-четверг: с 8.30 до 16.30,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Город Костомукша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г. Костомукши",</w:t>
            </w:r>
          </w:p>
          <w:p w:rsidR="00D8365E" w:rsidRDefault="00D8365E">
            <w:pPr>
              <w:pStyle w:val="ConsPlusNormal"/>
            </w:pPr>
            <w:r>
              <w:t>186930, г. Костомукша, Антикайнена, 21, e-mail: sozkos@onego.ru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(8-814-59) 5-15-32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(8-814-59) 5-15-32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 с 1 мая по 31 августа:</w:t>
            </w:r>
          </w:p>
          <w:p w:rsidR="00D8365E" w:rsidRDefault="00D8365E">
            <w:pPr>
              <w:pStyle w:val="ConsPlusNormal"/>
            </w:pPr>
            <w:r>
              <w:t>понедельник-четверг: с 8.30 до 17.15,</w:t>
            </w:r>
          </w:p>
          <w:p w:rsidR="00D8365E" w:rsidRDefault="00D8365E">
            <w:pPr>
              <w:pStyle w:val="ConsPlusNormal"/>
            </w:pPr>
            <w:r>
              <w:t>перерыв: с 13.00 до 14.00,</w:t>
            </w:r>
          </w:p>
          <w:p w:rsidR="00D8365E" w:rsidRDefault="00D8365E">
            <w:pPr>
              <w:pStyle w:val="ConsPlusNormal"/>
            </w:pPr>
            <w:r>
              <w:t>пятница: с 9.00 до 14.00 без перерыва,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понедельник, вторник, четверг: с 14.00 до 17.00,</w:t>
            </w:r>
          </w:p>
          <w:p w:rsidR="00D8365E" w:rsidRDefault="00D8365E">
            <w:pPr>
              <w:pStyle w:val="ConsPlusNormal"/>
            </w:pPr>
            <w:r>
              <w:t>пятница: с 9.00 до 13.00.</w:t>
            </w:r>
          </w:p>
          <w:p w:rsidR="00D8365E" w:rsidRDefault="00D8365E">
            <w:pPr>
              <w:pStyle w:val="ConsPlusNormal"/>
            </w:pPr>
            <w:r>
              <w:t>Режим работы с 1 сентября по 30 апреля:</w:t>
            </w:r>
          </w:p>
          <w:p w:rsidR="00D8365E" w:rsidRDefault="00D8365E">
            <w:pPr>
              <w:pStyle w:val="ConsPlusNormal"/>
            </w:pPr>
            <w:r>
              <w:t>понедельник-четверг: с 8.45 до 17.15,</w:t>
            </w:r>
          </w:p>
          <w:p w:rsidR="00D8365E" w:rsidRDefault="00D8365E">
            <w:pPr>
              <w:pStyle w:val="ConsPlusNormal"/>
            </w:pPr>
            <w:r>
              <w:t>пятница: с 8.45 до 15.45,</w:t>
            </w:r>
          </w:p>
          <w:p w:rsidR="00D8365E" w:rsidRDefault="00D8365E">
            <w:pPr>
              <w:pStyle w:val="ConsPlusNormal"/>
            </w:pPr>
            <w:r>
              <w:lastRenderedPageBreak/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понедельник, вторник, четверг: с 14.00 до 17.00,</w:t>
            </w:r>
          </w:p>
          <w:p w:rsidR="00D8365E" w:rsidRDefault="00D8365E">
            <w:pPr>
              <w:pStyle w:val="ConsPlusNormal"/>
            </w:pPr>
            <w:r>
              <w:t>пятница: с 9.00 до 13.00,</w:t>
            </w:r>
          </w:p>
          <w:p w:rsidR="00D8365E" w:rsidRDefault="00D8365E">
            <w:pPr>
              <w:pStyle w:val="ConsPlusNormal"/>
            </w:pPr>
            <w:r>
              <w:t>перерыв: с 13.00 до 14.00,</w:t>
            </w:r>
          </w:p>
          <w:p w:rsidR="00D8365E" w:rsidRDefault="00D8365E">
            <w:pPr>
              <w:pStyle w:val="ConsPlusNormal"/>
            </w:pPr>
            <w:r>
              <w:t>дежурный прием специалистами:</w:t>
            </w:r>
          </w:p>
          <w:p w:rsidR="00D8365E" w:rsidRDefault="00D8365E">
            <w:pPr>
              <w:pStyle w:val="ConsPlusNormal"/>
            </w:pPr>
            <w:r>
              <w:t>вторник, четверг: с 17.00 до 19.00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Лахденпохский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Лахденпохского района",</w:t>
            </w:r>
          </w:p>
          <w:p w:rsidR="00D8365E" w:rsidRDefault="00D8365E">
            <w:pPr>
              <w:pStyle w:val="ConsPlusNormal"/>
            </w:pPr>
            <w:r>
              <w:t>186730, г. Лахденпохья, ул. Советская, 7а, e-mail: lahdsoc@onego.ru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(8-814-50) 2-22-71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(8-814-50) 2-21-32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понедельник-четверг: с 8.30 до 17.00,</w:t>
            </w:r>
          </w:p>
          <w:p w:rsidR="00D8365E" w:rsidRDefault="00D8365E">
            <w:pPr>
              <w:pStyle w:val="ConsPlusNormal"/>
            </w:pPr>
            <w:r>
              <w:t>пятница: с 8.30 до 15.30,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понедельник-четверг: с 8.30 до 17.00,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Лоухский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Лоухского района",</w:t>
            </w:r>
          </w:p>
          <w:p w:rsidR="00D8365E" w:rsidRDefault="00D8365E">
            <w:pPr>
              <w:pStyle w:val="ConsPlusNormal"/>
            </w:pPr>
            <w:r>
              <w:t>186660, п. Лоухи, ул. Советская, 29, e-mail: lcsr@yandex.ru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(8-814-39) 5-17-16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(8-814-39) 5-13-35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понедельник-четверг: с 8.30 до 17.45,</w:t>
            </w:r>
          </w:p>
          <w:p w:rsidR="00D8365E" w:rsidRDefault="00D8365E">
            <w:pPr>
              <w:pStyle w:val="ConsPlusNormal"/>
            </w:pPr>
            <w:r>
              <w:t>пятница: с 9.00 до 17.00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понедельник-четверг: с 8.30 до 17.45,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Медвежьегорский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Медвежьегорского района",</w:t>
            </w:r>
          </w:p>
          <w:p w:rsidR="00D8365E" w:rsidRDefault="00D8365E">
            <w:pPr>
              <w:pStyle w:val="ConsPlusNormal"/>
            </w:pPr>
            <w:r>
              <w:t>186350, г. Медвежьегорск, ул. Дзержинского, 16, e-mail: mesozsash@rkmail.ru</w:t>
            </w:r>
          </w:p>
        </w:tc>
      </w:tr>
      <w:tr w:rsidR="00D8365E">
        <w:tc>
          <w:tcPr>
            <w:tcW w:w="3174" w:type="dxa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</w:tcPr>
          <w:p w:rsidR="00D8365E" w:rsidRDefault="00D8365E">
            <w:pPr>
              <w:pStyle w:val="ConsPlusNormal"/>
            </w:pPr>
            <w:r>
              <w:t>(8-814-34) 5-78-78</w:t>
            </w:r>
          </w:p>
        </w:tc>
      </w:tr>
      <w:tr w:rsidR="00D8365E">
        <w:tc>
          <w:tcPr>
            <w:tcW w:w="3174" w:type="dxa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</w:tcPr>
          <w:p w:rsidR="00D8365E" w:rsidRDefault="00D8365E">
            <w:pPr>
              <w:pStyle w:val="ConsPlusNormal"/>
            </w:pPr>
            <w:r>
              <w:t>(8-814-34) 5-14-48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 xml:space="preserve">Доп. информация (график </w:t>
            </w:r>
            <w:r>
              <w:lastRenderedPageBreak/>
              <w:t>работы и пр.)</w:t>
            </w:r>
          </w:p>
        </w:tc>
        <w:tc>
          <w:tcPr>
            <w:tcW w:w="5896" w:type="dxa"/>
          </w:tcPr>
          <w:p w:rsidR="00D8365E" w:rsidRDefault="00D8365E">
            <w:pPr>
              <w:pStyle w:val="ConsPlusNormal"/>
            </w:pPr>
            <w:r>
              <w:lastRenderedPageBreak/>
              <w:t>Режим работы:</w:t>
            </w:r>
          </w:p>
          <w:p w:rsidR="00D8365E" w:rsidRDefault="00D8365E">
            <w:pPr>
              <w:pStyle w:val="ConsPlusNormal"/>
            </w:pPr>
            <w:r>
              <w:lastRenderedPageBreak/>
              <w:t>понедельник-четверг: с 8.30 до 17.00,</w:t>
            </w:r>
          </w:p>
          <w:p w:rsidR="00D8365E" w:rsidRDefault="00D8365E">
            <w:pPr>
              <w:pStyle w:val="ConsPlusNormal"/>
            </w:pPr>
            <w:r>
              <w:t>пятница: с 8.30 до 15.30,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понедельник-четверг: с 8.30 до 17.00,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Муезерский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Муезерского района",</w:t>
            </w:r>
          </w:p>
          <w:p w:rsidR="00D8365E" w:rsidRDefault="00D8365E">
            <w:pPr>
              <w:pStyle w:val="ConsPlusNormal"/>
            </w:pPr>
            <w:r>
              <w:t>186960, п. Муезерский, ул. Октябрьская, 28, e-mail: muesoc@onego.ru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(8-814-55) 3-34-45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(8-814-55) 3-38-48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понедельник-четверг: с 8.45 до 17.15,</w:t>
            </w:r>
          </w:p>
          <w:p w:rsidR="00D8365E" w:rsidRDefault="00D8365E">
            <w:pPr>
              <w:pStyle w:val="ConsPlusNormal"/>
            </w:pPr>
            <w:r>
              <w:t>перерыв: с 13.00 до 14.00,</w:t>
            </w:r>
          </w:p>
          <w:p w:rsidR="00D8365E" w:rsidRDefault="00D8365E">
            <w:pPr>
              <w:pStyle w:val="ConsPlusNormal"/>
            </w:pPr>
            <w:r>
              <w:t>пятница: с 8.45 до 14.45 (без обеда)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Олонецкий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Олонецкого района",</w:t>
            </w:r>
          </w:p>
          <w:p w:rsidR="00D8365E" w:rsidRDefault="00D8365E">
            <w:pPr>
              <w:pStyle w:val="ConsPlusNormal"/>
            </w:pPr>
            <w:r>
              <w:t>186000, г. Олонец, ул. Полевая, 11а, e-mail: olonsoc@onego.ru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(8-814-36) 4-10-57, 8-909-572-11-15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(8-814-36) 4-10-57, 8-906-208-55-88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понедельник-среда: с 8.30 до 17.00,</w:t>
            </w:r>
          </w:p>
          <w:p w:rsidR="00D8365E" w:rsidRDefault="00D8365E">
            <w:pPr>
              <w:pStyle w:val="ConsPlusNormal"/>
            </w:pPr>
            <w:r>
              <w:t>четверг: с 8.30 до 16.45,</w:t>
            </w:r>
          </w:p>
          <w:p w:rsidR="00D8365E" w:rsidRDefault="00D8365E">
            <w:pPr>
              <w:pStyle w:val="ConsPlusNormal"/>
            </w:pPr>
            <w:r>
              <w:t>пятница: с 8.30 до 15.45,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понедельник-среда: с 9.00 до 16.00,</w:t>
            </w:r>
          </w:p>
          <w:p w:rsidR="00D8365E" w:rsidRDefault="00D8365E">
            <w:pPr>
              <w:pStyle w:val="ConsPlusNormal"/>
            </w:pPr>
            <w:r>
              <w:t>четверг, пятница: с 9.00 до 13.00,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Питкярантский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г. Питкяранты и Питкярантского района",</w:t>
            </w:r>
          </w:p>
          <w:p w:rsidR="00D8365E" w:rsidRDefault="00D8365E">
            <w:pPr>
              <w:pStyle w:val="ConsPlusNormal"/>
            </w:pPr>
            <w:r>
              <w:t>186810, г. Питкяранта, ул. Ленина, 33, e-mail: ptksocial@gmail.com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(8-814-33) 4-49-95, 8-964-318-97-92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(8-814-33) 4-49-95, 8-964-318-97-92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понедельник-четверг: с 8.30 до 17.00,</w:t>
            </w:r>
          </w:p>
          <w:p w:rsidR="00D8365E" w:rsidRDefault="00D8365E">
            <w:pPr>
              <w:pStyle w:val="ConsPlusNormal"/>
            </w:pPr>
            <w:r>
              <w:lastRenderedPageBreak/>
              <w:t>пятница: с 8.30 до 15.30,</w:t>
            </w:r>
          </w:p>
          <w:p w:rsidR="00D8365E" w:rsidRDefault="00D8365E">
            <w:pPr>
              <w:pStyle w:val="ConsPlusNormal"/>
            </w:pPr>
            <w:r>
              <w:t>приемные дни - понедельник, вторник, среда, четверг: с 8.30 до 17.00,</w:t>
            </w:r>
          </w:p>
          <w:p w:rsidR="00D8365E" w:rsidRDefault="00D8365E">
            <w:pPr>
              <w:pStyle w:val="ConsPlusNormal"/>
            </w:pPr>
            <w:r>
              <w:t>дежурный прием по предварительной записи: с 17.00 до 19.00,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Прионежский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Прионежского района",</w:t>
            </w:r>
          </w:p>
          <w:p w:rsidR="00D8365E" w:rsidRDefault="00D8365E">
            <w:pPr>
              <w:pStyle w:val="ConsPlusNormal"/>
            </w:pPr>
            <w:r>
              <w:t>185005, г. Петрозаводск, ул. Правды, 14, e-mail: csr-prion@sampo.ru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(8-81-42) 57-84-48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(8-81-42) 56-17-70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понедельник-четверг: с 8.30 до 17.00,</w:t>
            </w:r>
          </w:p>
          <w:p w:rsidR="00D8365E" w:rsidRDefault="00D8365E">
            <w:pPr>
              <w:pStyle w:val="ConsPlusNormal"/>
            </w:pPr>
            <w:r>
              <w:t>пятница: с 8.30 до 15.30,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понедельник-пятница: с 8.30 до 17.00,</w:t>
            </w:r>
          </w:p>
          <w:p w:rsidR="00D8365E" w:rsidRDefault="00D8365E">
            <w:pPr>
              <w:pStyle w:val="ConsPlusNormal"/>
            </w:pPr>
            <w:r>
              <w:t>перерыв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Пряжинский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Пряжинского района",</w:t>
            </w:r>
          </w:p>
          <w:p w:rsidR="00D8365E" w:rsidRDefault="00D8365E">
            <w:pPr>
              <w:pStyle w:val="ConsPlusNormal"/>
            </w:pPr>
            <w:r>
              <w:t>186120, п. Пряжа, ул. Петрозаводская, 16, e-mail: csr.pra@gmail.com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(8-814-56) 3-14-04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(8-814-56) 3-18-12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понедельник-четверг: с 8.45 до 17.15,</w:t>
            </w:r>
          </w:p>
          <w:p w:rsidR="00D8365E" w:rsidRDefault="00D8365E">
            <w:pPr>
              <w:pStyle w:val="ConsPlusNormal"/>
            </w:pPr>
            <w:r>
              <w:t>пятница: с 8.45 до 14.30 (без обеда),</w:t>
            </w:r>
          </w:p>
          <w:p w:rsidR="00D8365E" w:rsidRDefault="00D8365E">
            <w:pPr>
              <w:pStyle w:val="ConsPlusNormal"/>
            </w:pPr>
            <w:r>
              <w:t>приемные дни: понедельник-пятница,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Пудожский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Пудожского района",</w:t>
            </w:r>
          </w:p>
          <w:p w:rsidR="00D8365E" w:rsidRDefault="00D8365E">
            <w:pPr>
              <w:pStyle w:val="ConsPlusNormal"/>
            </w:pPr>
            <w:r>
              <w:t>186150, г. Пудож, ул. Пионерская, 1, e-mail: pudosoc@onego.ru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(8-814-52) 5-37-88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(8-814-52) 5-39-08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понедельник-четверг: с 9.00 до 17.30,</w:t>
            </w:r>
          </w:p>
          <w:p w:rsidR="00D8365E" w:rsidRDefault="00D8365E">
            <w:pPr>
              <w:pStyle w:val="ConsPlusNormal"/>
            </w:pPr>
            <w:r>
              <w:lastRenderedPageBreak/>
              <w:t>пятница: с 9.00 до 16.00,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понедельник: с 9.00 до 17.30,</w:t>
            </w:r>
          </w:p>
          <w:p w:rsidR="00D8365E" w:rsidRDefault="00D8365E">
            <w:pPr>
              <w:pStyle w:val="ConsPlusNormal"/>
            </w:pPr>
            <w:r>
              <w:t>вторник-четверг: с 9.00 до 13.00,</w:t>
            </w:r>
          </w:p>
          <w:p w:rsidR="00D8365E" w:rsidRDefault="00D8365E">
            <w:pPr>
              <w:pStyle w:val="ConsPlusNormal"/>
            </w:pPr>
            <w:r>
              <w:t>пятница: с 9.00 до 16.00,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Сегежский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г. Сегежи и Сегежского района",</w:t>
            </w:r>
          </w:p>
          <w:p w:rsidR="00D8365E" w:rsidRDefault="00D8365E">
            <w:pPr>
              <w:pStyle w:val="ConsPlusNormal"/>
            </w:pPr>
            <w:r>
              <w:t>186420, г. Сегежа, ул. Гагарина, 7, e-mail: segusz@onego.ru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(8-814-31) 4-20-06, 8-964-317-86-59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(8-814-31) 4-20-06, 8-964-317-86-59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понедельник-четверг: с 8.30 до 17.00,</w:t>
            </w:r>
          </w:p>
          <w:p w:rsidR="00D8365E" w:rsidRDefault="00D8365E">
            <w:pPr>
              <w:pStyle w:val="ConsPlusNormal"/>
            </w:pPr>
            <w:r>
              <w:t>пятница: с 9.00 до 16.00,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понедельник-среда: с 9.00 до 13.00,</w:t>
            </w:r>
          </w:p>
          <w:p w:rsidR="00D8365E" w:rsidRDefault="00D8365E">
            <w:pPr>
              <w:pStyle w:val="ConsPlusNormal"/>
            </w:pPr>
            <w:r>
              <w:t>четверг: с 14.00 до 17.00,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Сортавальский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г. Сортавалы",</w:t>
            </w:r>
          </w:p>
          <w:p w:rsidR="00D8365E" w:rsidRDefault="00D8365E">
            <w:pPr>
              <w:pStyle w:val="ConsPlusNormal"/>
            </w:pPr>
            <w:r>
              <w:t>186790, г. Сортавала, ул. Ленина, 24, e-mail: sortsoc@onego.ru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(8-814-30) 4-51-40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(8-814-30) 4-82-20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понедельник-четверг: с 8.30 до 17.00,</w:t>
            </w:r>
          </w:p>
          <w:p w:rsidR="00D8365E" w:rsidRDefault="00D8365E">
            <w:pPr>
              <w:pStyle w:val="ConsPlusNormal"/>
            </w:pPr>
            <w:r>
              <w:t>пятница: с 8.30 до 15.30,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понедельник, вторник, четверг: с 8.30 до 17.00,</w:t>
            </w:r>
          </w:p>
          <w:p w:rsidR="00D8365E" w:rsidRDefault="00D8365E">
            <w:pPr>
              <w:pStyle w:val="ConsPlusNormal"/>
            </w:pPr>
            <w:r>
              <w:t>среда: с 8.30 до 13.00,</w:t>
            </w:r>
          </w:p>
          <w:p w:rsidR="00D8365E" w:rsidRDefault="00D8365E">
            <w:pPr>
              <w:pStyle w:val="ConsPlusNormal"/>
            </w:pPr>
            <w:r>
              <w:t>перерыв: с 13.00 до 14.00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center"/>
        <w:outlineLvl w:val="2"/>
      </w:pPr>
      <w:r>
        <w:t>Суоярвский муниципальный район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D8365E">
        <w:tc>
          <w:tcPr>
            <w:tcW w:w="9070" w:type="dxa"/>
            <w:gridSpan w:val="2"/>
            <w:vAlign w:val="center"/>
          </w:tcPr>
          <w:p w:rsidR="00D8365E" w:rsidRDefault="00D8365E">
            <w:pPr>
              <w:pStyle w:val="ConsPlusNormal"/>
            </w:pPr>
            <w:r>
              <w:t>Государственное казенное учреждение социальной защиты Республики Карелия</w:t>
            </w:r>
          </w:p>
          <w:p w:rsidR="00D8365E" w:rsidRDefault="00D8365E">
            <w:pPr>
              <w:pStyle w:val="ConsPlusNormal"/>
            </w:pPr>
            <w:r>
              <w:t>"Центр социальной работы Суоярвского района",</w:t>
            </w:r>
          </w:p>
          <w:p w:rsidR="00D8365E" w:rsidRDefault="00D8365E">
            <w:pPr>
              <w:pStyle w:val="ConsPlusNormal"/>
            </w:pPr>
            <w:r>
              <w:t>186870, г. Суоярви, ул. Шельшакова, 2, e-mail: mtsuo@onego.ru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Начальник Центра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(8-814-57) 5-10-21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t>Заместитель начальника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(8-814-57) 5-10-21</w:t>
            </w:r>
          </w:p>
        </w:tc>
      </w:tr>
      <w:tr w:rsidR="00D8365E">
        <w:tc>
          <w:tcPr>
            <w:tcW w:w="3174" w:type="dxa"/>
            <w:vAlign w:val="center"/>
          </w:tcPr>
          <w:p w:rsidR="00D8365E" w:rsidRDefault="00D8365E">
            <w:pPr>
              <w:pStyle w:val="ConsPlusNormal"/>
            </w:pPr>
            <w:r>
              <w:lastRenderedPageBreak/>
              <w:t>Доп. информация (график работы и пр.)</w:t>
            </w:r>
          </w:p>
        </w:tc>
        <w:tc>
          <w:tcPr>
            <w:tcW w:w="5896" w:type="dxa"/>
            <w:vAlign w:val="center"/>
          </w:tcPr>
          <w:p w:rsidR="00D8365E" w:rsidRDefault="00D8365E">
            <w:pPr>
              <w:pStyle w:val="ConsPlusNormal"/>
            </w:pPr>
            <w:r>
              <w:t>Режим работы:</w:t>
            </w:r>
          </w:p>
          <w:p w:rsidR="00D8365E" w:rsidRDefault="00D8365E">
            <w:pPr>
              <w:pStyle w:val="ConsPlusNormal"/>
            </w:pPr>
            <w:r>
              <w:t>понедельник: с 9.00 до 17.00,</w:t>
            </w:r>
          </w:p>
          <w:p w:rsidR="00D8365E" w:rsidRDefault="00D8365E">
            <w:pPr>
              <w:pStyle w:val="ConsPlusNormal"/>
            </w:pPr>
            <w:r>
              <w:t>вторник-четверг: с 8.30 до 17.00,</w:t>
            </w:r>
          </w:p>
          <w:p w:rsidR="00D8365E" w:rsidRDefault="00D8365E">
            <w:pPr>
              <w:pStyle w:val="ConsPlusNormal"/>
            </w:pPr>
            <w:r>
              <w:t>пятница: с 8.30 до 16.00,</w:t>
            </w:r>
          </w:p>
          <w:p w:rsidR="00D8365E" w:rsidRDefault="00D8365E">
            <w:pPr>
              <w:pStyle w:val="ConsPlusNormal"/>
            </w:pPr>
            <w:r>
              <w:t>перерыв: с 13.00 до 14.00,</w:t>
            </w:r>
          </w:p>
          <w:p w:rsidR="00D8365E" w:rsidRDefault="00D8365E">
            <w:pPr>
              <w:pStyle w:val="ConsPlusNormal"/>
            </w:pPr>
            <w:r>
              <w:t>приемные дни:</w:t>
            </w:r>
          </w:p>
          <w:p w:rsidR="00D8365E" w:rsidRDefault="00D8365E">
            <w:pPr>
              <w:pStyle w:val="ConsPlusNormal"/>
            </w:pPr>
            <w:r>
              <w:t>понедельник-четверг: с 9.00 до 16.00,</w:t>
            </w:r>
          </w:p>
          <w:p w:rsidR="00D8365E" w:rsidRDefault="00D8365E">
            <w:pPr>
              <w:pStyle w:val="ConsPlusNormal"/>
            </w:pPr>
            <w:r>
              <w:t>пятница: с 9.00 до 15.00 без перерыва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right"/>
        <w:outlineLvl w:val="1"/>
      </w:pPr>
      <w:r>
        <w:t>Приложение 2</w:t>
      </w:r>
    </w:p>
    <w:p w:rsidR="00D8365E" w:rsidRDefault="00D8365E">
      <w:pPr>
        <w:pStyle w:val="ConsPlusNormal"/>
        <w:jc w:val="right"/>
      </w:pPr>
      <w:r>
        <w:t>к Административному регламенту</w:t>
      </w:r>
    </w:p>
    <w:p w:rsidR="00D8365E" w:rsidRDefault="00D8365E">
      <w:pPr>
        <w:pStyle w:val="ConsPlusNormal"/>
        <w:jc w:val="right"/>
      </w:pPr>
      <w:r>
        <w:t>предоставления государственной</w:t>
      </w:r>
    </w:p>
    <w:p w:rsidR="00D8365E" w:rsidRDefault="00D8365E">
      <w:pPr>
        <w:pStyle w:val="ConsPlusNormal"/>
        <w:jc w:val="right"/>
      </w:pPr>
      <w:r>
        <w:t>услуги по выдаче многодетным</w:t>
      </w:r>
    </w:p>
    <w:p w:rsidR="00D8365E" w:rsidRDefault="00D8365E">
      <w:pPr>
        <w:pStyle w:val="ConsPlusNormal"/>
        <w:jc w:val="right"/>
      </w:pPr>
      <w:r>
        <w:t>семьям удостоверения "Многодетная</w:t>
      </w:r>
    </w:p>
    <w:p w:rsidR="00D8365E" w:rsidRDefault="00D8365E">
      <w:pPr>
        <w:pStyle w:val="ConsPlusNormal"/>
        <w:jc w:val="right"/>
      </w:pPr>
      <w:r>
        <w:t>семья", утвержденному приказом</w:t>
      </w:r>
    </w:p>
    <w:p w:rsidR="00D8365E" w:rsidRDefault="00D8365E">
      <w:pPr>
        <w:pStyle w:val="ConsPlusNormal"/>
        <w:jc w:val="right"/>
      </w:pPr>
      <w:r>
        <w:t>Министерства здравоохранения и</w:t>
      </w:r>
    </w:p>
    <w:p w:rsidR="00D8365E" w:rsidRDefault="00D8365E">
      <w:pPr>
        <w:pStyle w:val="ConsPlusNormal"/>
        <w:jc w:val="right"/>
      </w:pPr>
      <w:r>
        <w:t>социального развития</w:t>
      </w:r>
    </w:p>
    <w:p w:rsidR="00D8365E" w:rsidRDefault="00D8365E">
      <w:pPr>
        <w:pStyle w:val="ConsPlusNormal"/>
        <w:jc w:val="right"/>
      </w:pPr>
      <w:r>
        <w:t>Республики Карелия</w:t>
      </w:r>
    </w:p>
    <w:p w:rsidR="00D8365E" w:rsidRDefault="00D8365E">
      <w:pPr>
        <w:pStyle w:val="ConsPlusNormal"/>
        <w:jc w:val="right"/>
      </w:pPr>
      <w:r>
        <w:t>от 27 февраля 2013 г. N 370</w:t>
      </w:r>
    </w:p>
    <w:p w:rsidR="00D8365E" w:rsidRDefault="00D836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36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365E" w:rsidRDefault="00D836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65E" w:rsidRDefault="00D836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РК от 16.02.2016 N 328)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nformat"/>
        <w:jc w:val="both"/>
      </w:pPr>
      <w:r>
        <w:t xml:space="preserve">                                        Государственное казенное учреждение</w:t>
      </w:r>
    </w:p>
    <w:p w:rsidR="00D8365E" w:rsidRDefault="00D8365E">
      <w:pPr>
        <w:pStyle w:val="ConsPlusNonformat"/>
        <w:jc w:val="both"/>
      </w:pPr>
      <w:r>
        <w:t xml:space="preserve">                                                          социальной защиты</w:t>
      </w:r>
    </w:p>
    <w:p w:rsidR="00D8365E" w:rsidRDefault="00D8365E">
      <w:pPr>
        <w:pStyle w:val="ConsPlusNonformat"/>
        <w:jc w:val="both"/>
      </w:pPr>
      <w:r>
        <w:t xml:space="preserve">                                                   "Центр социальной работы</w:t>
      </w:r>
    </w:p>
    <w:p w:rsidR="00D8365E" w:rsidRDefault="00D8365E">
      <w:pPr>
        <w:pStyle w:val="ConsPlusNonformat"/>
        <w:jc w:val="both"/>
      </w:pPr>
      <w:r>
        <w:t xml:space="preserve">                                           _______________________________"</w:t>
      </w:r>
    </w:p>
    <w:p w:rsidR="00D8365E" w:rsidRDefault="00D8365E">
      <w:pPr>
        <w:pStyle w:val="ConsPlusNonformat"/>
        <w:jc w:val="both"/>
      </w:pPr>
      <w:r>
        <w:t xml:space="preserve">                                           (наименование города или района)</w:t>
      </w:r>
    </w:p>
    <w:p w:rsidR="00D8365E" w:rsidRDefault="00D8365E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D8365E" w:rsidRDefault="00D8365E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D8365E" w:rsidRDefault="00D8365E">
      <w:pPr>
        <w:pStyle w:val="ConsPlusNonformat"/>
        <w:jc w:val="both"/>
      </w:pPr>
    </w:p>
    <w:p w:rsidR="00D8365E" w:rsidRDefault="00D8365E">
      <w:pPr>
        <w:pStyle w:val="ConsPlusNonformat"/>
        <w:jc w:val="both"/>
      </w:pPr>
      <w:bookmarkStart w:id="7" w:name="P916"/>
      <w:bookmarkEnd w:id="7"/>
      <w:r>
        <w:t xml:space="preserve">                            ЗАЯВЛЕНИЕ N ___ от __________</w:t>
      </w:r>
    </w:p>
    <w:p w:rsidR="00D8365E" w:rsidRDefault="00D8365E">
      <w:pPr>
        <w:pStyle w:val="ConsPlusNonformat"/>
        <w:jc w:val="both"/>
      </w:pPr>
      <w:r>
        <w:t xml:space="preserve">                       о выдаче (продлении срока действия)</w:t>
      </w:r>
    </w:p>
    <w:p w:rsidR="00D8365E" w:rsidRDefault="00D8365E">
      <w:pPr>
        <w:pStyle w:val="ConsPlusNonformat"/>
        <w:jc w:val="both"/>
      </w:pPr>
      <w:r>
        <w:t xml:space="preserve">              многодетным семьям удостоверения "Многодетная семья"</w:t>
      </w:r>
    </w:p>
    <w:p w:rsidR="00D8365E" w:rsidRDefault="00D8365E">
      <w:pPr>
        <w:pStyle w:val="ConsPlusNonformat"/>
        <w:jc w:val="both"/>
      </w:pPr>
    </w:p>
    <w:p w:rsidR="00D8365E" w:rsidRDefault="00D8365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8365E" w:rsidRDefault="00D8365E">
      <w:pPr>
        <w:pStyle w:val="ConsPlusNonformat"/>
        <w:jc w:val="both"/>
      </w:pPr>
      <w:r>
        <w:t xml:space="preserve">               (фамилия, имя, отчество гражданина полностью)</w:t>
      </w:r>
    </w:p>
    <w:p w:rsidR="00D8365E" w:rsidRDefault="00D8365E">
      <w:pPr>
        <w:pStyle w:val="ConsPlusNonformat"/>
        <w:jc w:val="both"/>
      </w:pPr>
      <w:r>
        <w:t>проживающая(ий) по адресу: ________________________________________________</w:t>
      </w:r>
    </w:p>
    <w:p w:rsidR="00D8365E" w:rsidRDefault="00D8365E">
      <w:pPr>
        <w:pStyle w:val="ConsPlusNonformat"/>
        <w:jc w:val="both"/>
      </w:pPr>
      <w:r>
        <w:t>________________________________________________, тел. ____________________</w:t>
      </w:r>
    </w:p>
    <w:p w:rsidR="00D8365E" w:rsidRDefault="00D8365E">
      <w:pPr>
        <w:pStyle w:val="ConsPlusNonformat"/>
        <w:jc w:val="both"/>
      </w:pPr>
      <w:r>
        <w:t xml:space="preserve"> (почтовый адрес гражданина с указанием индекса)</w:t>
      </w:r>
    </w:p>
    <w:p w:rsidR="00D8365E" w:rsidRDefault="00D8365E">
      <w:pPr>
        <w:pStyle w:val="ConsPlusNormal"/>
        <w:jc w:val="both"/>
      </w:pPr>
    </w:p>
    <w:p w:rsidR="00D8365E" w:rsidRDefault="00D8365E">
      <w:pPr>
        <w:sectPr w:rsidR="00D8365E" w:rsidSect="002355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041"/>
        <w:gridCol w:w="1202"/>
        <w:gridCol w:w="2324"/>
        <w:gridCol w:w="1518"/>
      </w:tblGrid>
      <w:tr w:rsidR="00D8365E">
        <w:tc>
          <w:tcPr>
            <w:tcW w:w="2551" w:type="dxa"/>
            <w:vMerge w:val="restart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lastRenderedPageBreak/>
              <w:t>Паспорт</w:t>
            </w:r>
          </w:p>
        </w:tc>
        <w:tc>
          <w:tcPr>
            <w:tcW w:w="2041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1202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518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2551" w:type="dxa"/>
            <w:vMerge/>
          </w:tcPr>
          <w:p w:rsidR="00D8365E" w:rsidRDefault="00D8365E"/>
        </w:tc>
        <w:tc>
          <w:tcPr>
            <w:tcW w:w="2041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02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518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2551" w:type="dxa"/>
            <w:vMerge/>
          </w:tcPr>
          <w:p w:rsidR="00D8365E" w:rsidRDefault="00D8365E"/>
        </w:tc>
        <w:tc>
          <w:tcPr>
            <w:tcW w:w="2041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5044" w:type="dxa"/>
            <w:gridSpan w:val="3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2551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Иной документ</w:t>
            </w:r>
          </w:p>
        </w:tc>
        <w:tc>
          <w:tcPr>
            <w:tcW w:w="2041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202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324" w:type="dxa"/>
          </w:tcPr>
          <w:p w:rsidR="00D8365E" w:rsidRDefault="00D8365E">
            <w:pPr>
              <w:pStyle w:val="ConsPlusNormal"/>
            </w:pPr>
          </w:p>
        </w:tc>
        <w:tc>
          <w:tcPr>
            <w:tcW w:w="1518" w:type="dxa"/>
          </w:tcPr>
          <w:p w:rsidR="00D8365E" w:rsidRDefault="00D8365E">
            <w:pPr>
              <w:pStyle w:val="ConsPlusNormal"/>
            </w:pP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nformat"/>
        <w:jc w:val="both"/>
      </w:pPr>
      <w:r>
        <w:t xml:space="preserve">    В случае подачи заявления через  законного представителя или доверенное</w:t>
      </w:r>
    </w:p>
    <w:p w:rsidR="00D8365E" w:rsidRDefault="00D8365E">
      <w:pPr>
        <w:pStyle w:val="ConsPlusNonformat"/>
        <w:jc w:val="both"/>
      </w:pPr>
      <w:r>
        <w:t>лицо ______________________________________________________________________</w:t>
      </w:r>
    </w:p>
    <w:p w:rsidR="00D8365E" w:rsidRDefault="00D8365E">
      <w:pPr>
        <w:pStyle w:val="ConsPlusNonformat"/>
        <w:jc w:val="both"/>
      </w:pPr>
      <w:r>
        <w:t>___________________________________________________________________________</w:t>
      </w:r>
    </w:p>
    <w:p w:rsidR="00D8365E" w:rsidRDefault="00D8365E">
      <w:pPr>
        <w:pStyle w:val="ConsPlusNonformat"/>
        <w:jc w:val="both"/>
      </w:pPr>
      <w:r>
        <w:t xml:space="preserve">   (документ, удостоверяющий личность представителя (доверенного лица);</w:t>
      </w:r>
    </w:p>
    <w:p w:rsidR="00D8365E" w:rsidRDefault="00D8365E">
      <w:pPr>
        <w:pStyle w:val="ConsPlusNonformat"/>
        <w:jc w:val="both"/>
      </w:pPr>
      <w:r>
        <w:t xml:space="preserve">   документ, подтверждающий полномочия представителя (доверенного лица)</w:t>
      </w:r>
    </w:p>
    <w:p w:rsidR="00D8365E" w:rsidRDefault="00D8365E">
      <w:pPr>
        <w:pStyle w:val="ConsPlusNonformat"/>
        <w:jc w:val="both"/>
      </w:pPr>
      <w:r>
        <w:t xml:space="preserve">                     действовать от имени гражданина)</w:t>
      </w:r>
    </w:p>
    <w:p w:rsidR="00D8365E" w:rsidRDefault="00D8365E">
      <w:pPr>
        <w:pStyle w:val="ConsPlusNonformat"/>
        <w:jc w:val="both"/>
      </w:pPr>
    </w:p>
    <w:p w:rsidR="00D8365E" w:rsidRDefault="00D8365E">
      <w:pPr>
        <w:pStyle w:val="ConsPlusNonformat"/>
        <w:jc w:val="both"/>
      </w:pPr>
      <w:r>
        <w:t xml:space="preserve">    Прошу  выдать  (продлить срок действия)  удостоверение(я)  "Многодетная</w:t>
      </w:r>
    </w:p>
    <w:p w:rsidR="00D8365E" w:rsidRDefault="00D8365E">
      <w:pPr>
        <w:pStyle w:val="ConsPlusNonformat"/>
        <w:jc w:val="both"/>
      </w:pPr>
      <w:r>
        <w:t>семья".</w:t>
      </w:r>
    </w:p>
    <w:p w:rsidR="00D8365E" w:rsidRDefault="00D8365E">
      <w:pPr>
        <w:pStyle w:val="ConsPlusNonformat"/>
        <w:jc w:val="both"/>
      </w:pPr>
      <w:r>
        <w:t xml:space="preserve">    К заявлению прилагаю: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7380"/>
        <w:gridCol w:w="1472"/>
      </w:tblGrid>
      <w:tr w:rsidR="00D8365E">
        <w:tc>
          <w:tcPr>
            <w:tcW w:w="78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 xml:space="preserve">Наименование документа </w:t>
            </w:r>
            <w:hyperlink w:anchor="P10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2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D8365E">
        <w:tc>
          <w:tcPr>
            <w:tcW w:w="78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380" w:type="dxa"/>
            <w:vAlign w:val="center"/>
          </w:tcPr>
          <w:p w:rsidR="00D8365E" w:rsidRDefault="00D8365E">
            <w:pPr>
              <w:pStyle w:val="ConsPlusNormal"/>
            </w:pPr>
            <w:r>
              <w:t>Свидетельство о рождении ребенка (детей) - копия</w:t>
            </w:r>
          </w:p>
        </w:tc>
        <w:tc>
          <w:tcPr>
            <w:tcW w:w="147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78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380" w:type="dxa"/>
            <w:vAlign w:val="center"/>
          </w:tcPr>
          <w:p w:rsidR="00D8365E" w:rsidRDefault="00D8365E">
            <w:pPr>
              <w:pStyle w:val="ConsPlusNormal"/>
            </w:pPr>
            <w:r>
              <w:t>Справка с места жительства о совместном проживании с ребенком (детьми)</w:t>
            </w:r>
          </w:p>
        </w:tc>
        <w:tc>
          <w:tcPr>
            <w:tcW w:w="147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78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380" w:type="dxa"/>
            <w:vAlign w:val="center"/>
          </w:tcPr>
          <w:p w:rsidR="00D8365E" w:rsidRDefault="00D8365E">
            <w:pPr>
              <w:pStyle w:val="ConsPlusNormal"/>
            </w:pPr>
            <w:r>
              <w:t>Свидетельство о заключении (расторжении) брака - копия</w:t>
            </w:r>
          </w:p>
        </w:tc>
        <w:tc>
          <w:tcPr>
            <w:tcW w:w="147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78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380" w:type="dxa"/>
            <w:vAlign w:val="center"/>
          </w:tcPr>
          <w:p w:rsidR="00D8365E" w:rsidRDefault="00D8365E">
            <w:pPr>
              <w:pStyle w:val="ConsPlusNormal"/>
            </w:pPr>
            <w:r>
              <w:t>Документы, подтверждающие доход семьи (для получения дополнительных мер социальной поддержки)</w:t>
            </w:r>
          </w:p>
        </w:tc>
        <w:tc>
          <w:tcPr>
            <w:tcW w:w="147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78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738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47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78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738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47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78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738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47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78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738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47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78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380" w:type="dxa"/>
            <w:vAlign w:val="center"/>
          </w:tcPr>
          <w:p w:rsidR="00D8365E" w:rsidRDefault="00D8365E">
            <w:pPr>
              <w:pStyle w:val="ConsPlusNormal"/>
            </w:pPr>
            <w:r>
              <w:t>Справка об учебе ребенка от 18 до 23 лет</w:t>
            </w:r>
          </w:p>
        </w:tc>
        <w:tc>
          <w:tcPr>
            <w:tcW w:w="147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78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380" w:type="dxa"/>
            <w:vAlign w:val="center"/>
          </w:tcPr>
          <w:p w:rsidR="00D8365E" w:rsidRDefault="00D8365E">
            <w:pPr>
              <w:pStyle w:val="ConsPlusNormal"/>
            </w:pPr>
            <w:r>
              <w:t>Дополнительно представляю</w:t>
            </w:r>
          </w:p>
        </w:tc>
        <w:tc>
          <w:tcPr>
            <w:tcW w:w="147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78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738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47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78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380" w:type="dxa"/>
            <w:vAlign w:val="center"/>
          </w:tcPr>
          <w:p w:rsidR="00D8365E" w:rsidRDefault="00D8365E">
            <w:pPr>
              <w:pStyle w:val="ConsPlusNormal"/>
            </w:pPr>
            <w:r>
              <w:t>Фотография</w:t>
            </w:r>
          </w:p>
        </w:tc>
        <w:tc>
          <w:tcPr>
            <w:tcW w:w="1472" w:type="dxa"/>
            <w:vAlign w:val="center"/>
          </w:tcPr>
          <w:p w:rsidR="00D8365E" w:rsidRDefault="00D8365E">
            <w:pPr>
              <w:pStyle w:val="ConsPlusNormal"/>
            </w:pP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nformat"/>
        <w:jc w:val="both"/>
      </w:pPr>
      <w:r>
        <w:t xml:space="preserve">    &lt;*&gt; Заявляю,  что  за  период с "___" ________ 20___ г. по "____" _____</w:t>
      </w:r>
    </w:p>
    <w:p w:rsidR="00D8365E" w:rsidRDefault="00D8365E">
      <w:pPr>
        <w:pStyle w:val="ConsPlusNonformat"/>
        <w:jc w:val="both"/>
      </w:pPr>
      <w:r>
        <w:t>20____ г. общая сумма доходов моей семьи, состоящей из: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696"/>
        <w:gridCol w:w="2650"/>
        <w:gridCol w:w="1376"/>
        <w:gridCol w:w="2302"/>
      </w:tblGrid>
      <w:tr w:rsidR="00D8365E">
        <w:tc>
          <w:tcPr>
            <w:tcW w:w="612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9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 xml:space="preserve">Фамилия, имя, отчество члена семьи </w:t>
            </w:r>
            <w:hyperlink w:anchor="P105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5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Число, месяц и год рождения члена семьи</w:t>
            </w:r>
          </w:p>
        </w:tc>
        <w:tc>
          <w:tcPr>
            <w:tcW w:w="137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302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Место работы (учебы)</w:t>
            </w:r>
          </w:p>
        </w:tc>
      </w:tr>
      <w:tr w:rsidR="00D8365E">
        <w:tc>
          <w:tcPr>
            <w:tcW w:w="612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65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37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30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612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9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65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37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30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612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9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65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37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30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612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9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65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37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30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612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9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65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37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30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612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9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65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37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30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612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9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65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37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30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612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9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65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37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30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612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9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65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37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302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612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9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65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1376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2302" w:type="dxa"/>
            <w:vAlign w:val="center"/>
          </w:tcPr>
          <w:p w:rsidR="00D8365E" w:rsidRDefault="00D8365E">
            <w:pPr>
              <w:pStyle w:val="ConsPlusNormal"/>
            </w:pP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nformat"/>
        <w:jc w:val="both"/>
      </w:pPr>
      <w:r>
        <w:lastRenderedPageBreak/>
        <w:t xml:space="preserve">    --------------------------------</w:t>
      </w:r>
    </w:p>
    <w:p w:rsidR="00D8365E" w:rsidRDefault="00D8365E">
      <w:pPr>
        <w:pStyle w:val="ConsPlusNonformat"/>
        <w:jc w:val="both"/>
      </w:pPr>
      <w:bookmarkStart w:id="8" w:name="P1054"/>
      <w:bookmarkEnd w:id="8"/>
      <w:r>
        <w:t xml:space="preserve">    &lt;1&gt;  Копии  документов  должны  быть  заверены Центром при предъявлении</w:t>
      </w:r>
    </w:p>
    <w:p w:rsidR="00D8365E" w:rsidRDefault="00D8365E">
      <w:pPr>
        <w:pStyle w:val="ConsPlusNonformat"/>
        <w:jc w:val="both"/>
      </w:pPr>
      <w:r>
        <w:t>подлинников.</w:t>
      </w:r>
    </w:p>
    <w:p w:rsidR="00D8365E" w:rsidRDefault="00D8365E">
      <w:pPr>
        <w:pStyle w:val="ConsPlusNonformat"/>
        <w:jc w:val="both"/>
      </w:pPr>
      <w:bookmarkStart w:id="9" w:name="P1056"/>
      <w:bookmarkEnd w:id="9"/>
      <w:r>
        <w:t xml:space="preserve">    &lt;2&gt; В составе семьи указывается и сам гражданин.</w:t>
      </w:r>
    </w:p>
    <w:p w:rsidR="00D8365E" w:rsidRDefault="00D8365E">
      <w:pPr>
        <w:pStyle w:val="ConsPlusNonformat"/>
        <w:jc w:val="both"/>
      </w:pPr>
    </w:p>
    <w:p w:rsidR="00D8365E" w:rsidRDefault="00D8365E">
      <w:pPr>
        <w:pStyle w:val="ConsPlusNonformat"/>
        <w:jc w:val="both"/>
      </w:pPr>
      <w:r>
        <w:t xml:space="preserve">    составила:</w:t>
      </w:r>
    </w:p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"/>
        <w:gridCol w:w="3887"/>
        <w:gridCol w:w="1800"/>
        <w:gridCol w:w="3044"/>
      </w:tblGrid>
      <w:tr w:rsidR="00D8365E">
        <w:tc>
          <w:tcPr>
            <w:tcW w:w="905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87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Вид полученного дохода</w:t>
            </w:r>
          </w:p>
        </w:tc>
        <w:tc>
          <w:tcPr>
            <w:tcW w:w="180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Сумма дохода (рублей, копеек)</w:t>
            </w:r>
          </w:p>
        </w:tc>
        <w:tc>
          <w:tcPr>
            <w:tcW w:w="30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Место получения дохода с указанием работодателя - юридического или физического лица, источника выплаты (с указанием почтового адреса) авторского вознаграждения, фамилия, имя, отчество и место жительства плательщика алиментов и прочее</w:t>
            </w:r>
          </w:p>
        </w:tc>
      </w:tr>
      <w:tr w:rsidR="00D8365E">
        <w:tc>
          <w:tcPr>
            <w:tcW w:w="905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87" w:type="dxa"/>
            <w:vAlign w:val="center"/>
          </w:tcPr>
          <w:p w:rsidR="00D8365E" w:rsidRDefault="00D8365E">
            <w:pPr>
              <w:pStyle w:val="ConsPlusNormal"/>
            </w:pPr>
            <w:r>
              <w:t>Доходы, полученные от трудовой деятельности</w:t>
            </w:r>
          </w:p>
        </w:tc>
        <w:tc>
          <w:tcPr>
            <w:tcW w:w="180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3044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905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87" w:type="dxa"/>
            <w:vAlign w:val="center"/>
          </w:tcPr>
          <w:p w:rsidR="00D8365E" w:rsidRDefault="00D8365E">
            <w:pPr>
              <w:pStyle w:val="ConsPlusNormal"/>
            </w:pPr>
            <w:r>
              <w:t>Денежное довольствие</w:t>
            </w:r>
          </w:p>
        </w:tc>
        <w:tc>
          <w:tcPr>
            <w:tcW w:w="180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3044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905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87" w:type="dxa"/>
            <w:vAlign w:val="center"/>
          </w:tcPr>
          <w:p w:rsidR="00D8365E" w:rsidRDefault="00D8365E">
            <w:pPr>
              <w:pStyle w:val="ConsPlusNormal"/>
            </w:pPr>
            <w:r>
              <w:t>Выплаты социального характера (пенсии, пособия, стипендии и прочее)</w:t>
            </w:r>
          </w:p>
        </w:tc>
        <w:tc>
          <w:tcPr>
            <w:tcW w:w="180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3044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905" w:type="dxa"/>
            <w:vMerge w:val="restart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87" w:type="dxa"/>
            <w:vAlign w:val="center"/>
          </w:tcPr>
          <w:p w:rsidR="00D8365E" w:rsidRDefault="00D8365E">
            <w:pPr>
              <w:pStyle w:val="ConsPlusNormal"/>
            </w:pPr>
            <w:r>
              <w:t>Иные полученные доходы, в том числе:</w:t>
            </w:r>
          </w:p>
        </w:tc>
        <w:tc>
          <w:tcPr>
            <w:tcW w:w="180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3044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905" w:type="dxa"/>
            <w:vMerge/>
          </w:tcPr>
          <w:p w:rsidR="00D8365E" w:rsidRDefault="00D8365E"/>
        </w:tc>
        <w:tc>
          <w:tcPr>
            <w:tcW w:w="3887" w:type="dxa"/>
            <w:vAlign w:val="center"/>
          </w:tcPr>
          <w:p w:rsidR="00D8365E" w:rsidRDefault="00D8365E">
            <w:pPr>
              <w:pStyle w:val="ConsPlusNormal"/>
            </w:pPr>
            <w:r>
              <w:t>доходы, полученные от занятий предпринимательской деятельностью, в том числе без образования юридического лица</w:t>
            </w:r>
          </w:p>
        </w:tc>
        <w:tc>
          <w:tcPr>
            <w:tcW w:w="180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3044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905" w:type="dxa"/>
            <w:vMerge/>
          </w:tcPr>
          <w:p w:rsidR="00D8365E" w:rsidRDefault="00D8365E"/>
        </w:tc>
        <w:tc>
          <w:tcPr>
            <w:tcW w:w="3887" w:type="dxa"/>
            <w:vAlign w:val="center"/>
          </w:tcPr>
          <w:p w:rsidR="00D8365E" w:rsidRDefault="00D8365E">
            <w:pPr>
              <w:pStyle w:val="ConsPlusNormal"/>
            </w:pPr>
            <w:r>
              <w:t>доходы, полученные от личного подсобного хозяйства</w:t>
            </w:r>
          </w:p>
        </w:tc>
        <w:tc>
          <w:tcPr>
            <w:tcW w:w="180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3044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905" w:type="dxa"/>
            <w:vMerge/>
          </w:tcPr>
          <w:p w:rsidR="00D8365E" w:rsidRDefault="00D8365E"/>
        </w:tc>
        <w:tc>
          <w:tcPr>
            <w:tcW w:w="3887" w:type="dxa"/>
            <w:vAlign w:val="center"/>
          </w:tcPr>
          <w:p w:rsidR="00D8365E" w:rsidRDefault="00D8365E">
            <w:pPr>
              <w:pStyle w:val="ConsPlusNormal"/>
            </w:pPr>
            <w:r>
              <w:t>полученные алименты</w:t>
            </w:r>
          </w:p>
        </w:tc>
        <w:tc>
          <w:tcPr>
            <w:tcW w:w="180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3044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905" w:type="dxa"/>
            <w:vMerge/>
          </w:tcPr>
          <w:p w:rsidR="00D8365E" w:rsidRDefault="00D8365E"/>
        </w:tc>
        <w:tc>
          <w:tcPr>
            <w:tcW w:w="3887" w:type="dxa"/>
            <w:vAlign w:val="center"/>
          </w:tcPr>
          <w:p w:rsidR="00D8365E" w:rsidRDefault="00D8365E">
            <w:pPr>
              <w:pStyle w:val="ConsPlusNormal"/>
            </w:pPr>
            <w:r>
              <w:t>доходы, полученные от собственности, в том числе от сдачи имущества в аренду, продажи имущества</w:t>
            </w:r>
          </w:p>
        </w:tc>
        <w:tc>
          <w:tcPr>
            <w:tcW w:w="180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3044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905" w:type="dxa"/>
            <w:vMerge/>
          </w:tcPr>
          <w:p w:rsidR="00D8365E" w:rsidRDefault="00D8365E"/>
        </w:tc>
        <w:tc>
          <w:tcPr>
            <w:tcW w:w="3887" w:type="dxa"/>
            <w:vAlign w:val="center"/>
          </w:tcPr>
          <w:p w:rsidR="00D8365E" w:rsidRDefault="00D8365E">
            <w:pPr>
              <w:pStyle w:val="ConsPlusNormal"/>
            </w:pPr>
            <w:r>
              <w:t>наследуемые и подаренные денежные средства;</w:t>
            </w:r>
          </w:p>
          <w:p w:rsidR="00D8365E" w:rsidRDefault="00D8365E">
            <w:pPr>
              <w:pStyle w:val="ConsPlusNormal"/>
            </w:pPr>
            <w:r>
              <w:t>проценты по банковским вкладам</w:t>
            </w:r>
          </w:p>
        </w:tc>
        <w:tc>
          <w:tcPr>
            <w:tcW w:w="180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3044" w:type="dxa"/>
            <w:vAlign w:val="center"/>
          </w:tcPr>
          <w:p w:rsidR="00D8365E" w:rsidRDefault="00D8365E">
            <w:pPr>
              <w:pStyle w:val="ConsPlusNormal"/>
            </w:pPr>
          </w:p>
        </w:tc>
      </w:tr>
      <w:tr w:rsidR="00D8365E">
        <w:tc>
          <w:tcPr>
            <w:tcW w:w="905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87" w:type="dxa"/>
            <w:vAlign w:val="center"/>
          </w:tcPr>
          <w:p w:rsidR="00D8365E" w:rsidRDefault="00D8365E">
            <w:pPr>
              <w:pStyle w:val="ConsPlusNormal"/>
            </w:pPr>
            <w:r>
              <w:t>Прочие полученные доходы</w:t>
            </w:r>
          </w:p>
        </w:tc>
        <w:tc>
          <w:tcPr>
            <w:tcW w:w="1800" w:type="dxa"/>
            <w:vAlign w:val="center"/>
          </w:tcPr>
          <w:p w:rsidR="00D8365E" w:rsidRDefault="00D8365E">
            <w:pPr>
              <w:pStyle w:val="ConsPlusNormal"/>
            </w:pPr>
          </w:p>
        </w:tc>
        <w:tc>
          <w:tcPr>
            <w:tcW w:w="3044" w:type="dxa"/>
            <w:vAlign w:val="center"/>
          </w:tcPr>
          <w:p w:rsidR="00D8365E" w:rsidRDefault="00D8365E">
            <w:pPr>
              <w:pStyle w:val="ConsPlusNormal"/>
            </w:pPr>
          </w:p>
        </w:tc>
      </w:tr>
    </w:tbl>
    <w:p w:rsidR="00D8365E" w:rsidRDefault="00D8365E">
      <w:pPr>
        <w:sectPr w:rsidR="00D8365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nformat"/>
        <w:jc w:val="both"/>
      </w:pPr>
      <w:r>
        <w:t xml:space="preserve">    ИТОГО ________ рублей _____ копеек.</w:t>
      </w:r>
    </w:p>
    <w:p w:rsidR="00D8365E" w:rsidRDefault="00D8365E">
      <w:pPr>
        <w:pStyle w:val="ConsPlusNonformat"/>
        <w:jc w:val="both"/>
      </w:pPr>
      <w:r>
        <w:t xml:space="preserve">    Прошу исключить из общей суммы дохода моей семьи выплаченные алименты в</w:t>
      </w:r>
    </w:p>
    <w:p w:rsidR="00D8365E" w:rsidRDefault="00D8365E">
      <w:pPr>
        <w:pStyle w:val="ConsPlusNonformat"/>
        <w:jc w:val="both"/>
      </w:pPr>
      <w:r>
        <w:t>сумме ____ рублей _____ копеек, удерживаемые по ___________________________</w:t>
      </w:r>
    </w:p>
    <w:p w:rsidR="00D8365E" w:rsidRDefault="00D8365E">
      <w:pPr>
        <w:pStyle w:val="ConsPlusNonformat"/>
        <w:jc w:val="both"/>
      </w:pPr>
      <w:r>
        <w:t>___________________________________________________________________________</w:t>
      </w:r>
    </w:p>
    <w:p w:rsidR="00D8365E" w:rsidRDefault="00D8365E">
      <w:pPr>
        <w:pStyle w:val="ConsPlusNonformat"/>
        <w:jc w:val="both"/>
      </w:pPr>
      <w:r>
        <w:t xml:space="preserve">     (основание для удержания алиментов, фамилия, имя, отчество лица,</w:t>
      </w:r>
    </w:p>
    <w:p w:rsidR="00D8365E" w:rsidRDefault="00D8365E">
      <w:pPr>
        <w:pStyle w:val="ConsPlusNonformat"/>
        <w:jc w:val="both"/>
      </w:pPr>
      <w:r>
        <w:t xml:space="preserve">                в пользу которого производятся удержания)</w:t>
      </w:r>
    </w:p>
    <w:p w:rsidR="00D8365E" w:rsidRDefault="00D8365E">
      <w:pPr>
        <w:pStyle w:val="ConsPlusNonformat"/>
        <w:jc w:val="both"/>
      </w:pPr>
      <w:r>
        <w:t>___________________________________________________________________________</w:t>
      </w:r>
    </w:p>
    <w:p w:rsidR="00D8365E" w:rsidRDefault="00D8365E">
      <w:pPr>
        <w:pStyle w:val="ConsPlusNonformat"/>
        <w:jc w:val="both"/>
      </w:pPr>
      <w:r>
        <w:t xml:space="preserve">    &lt;*&gt; Для многодетных  семей, подтверждающих право на дополнительные меры</w:t>
      </w:r>
    </w:p>
    <w:p w:rsidR="00D8365E" w:rsidRDefault="00D8365E">
      <w:pPr>
        <w:pStyle w:val="ConsPlusNonformat"/>
        <w:jc w:val="both"/>
      </w:pPr>
      <w:r>
        <w:t>социальной поддержки.</w:t>
      </w:r>
    </w:p>
    <w:p w:rsidR="00D8365E" w:rsidRDefault="00D8365E">
      <w:pPr>
        <w:pStyle w:val="ConsPlusNonformat"/>
        <w:jc w:val="both"/>
      </w:pPr>
    </w:p>
    <w:p w:rsidR="00D8365E" w:rsidRDefault="00D8365E">
      <w:pPr>
        <w:pStyle w:val="ConsPlusNonformat"/>
        <w:jc w:val="both"/>
      </w:pPr>
      <w:r>
        <w:t xml:space="preserve">    Правильность   сообщаемых  сведений,  а  также  отсутствие  ограничения</w:t>
      </w:r>
    </w:p>
    <w:p w:rsidR="00D8365E" w:rsidRDefault="00D8365E">
      <w:pPr>
        <w:pStyle w:val="ConsPlusNonformat"/>
        <w:jc w:val="both"/>
      </w:pPr>
      <w:r>
        <w:t>родительских прав, лишения  родительских прав подтверждаю. При  наступлении</w:t>
      </w:r>
    </w:p>
    <w:p w:rsidR="00D8365E" w:rsidRDefault="00D8365E">
      <w:pPr>
        <w:pStyle w:val="ConsPlusNonformat"/>
        <w:jc w:val="both"/>
      </w:pPr>
      <w:r>
        <w:t>обстоятельств,  влекущих  утрату  семьей  статуса  многодетной,  обязуюсь в</w:t>
      </w:r>
    </w:p>
    <w:p w:rsidR="00D8365E" w:rsidRDefault="00D8365E">
      <w:pPr>
        <w:pStyle w:val="ConsPlusNonformat"/>
        <w:jc w:val="both"/>
      </w:pPr>
      <w:r>
        <w:t>течение одного месяца со дня наступления указанных обстоятельств сообщить о</w:t>
      </w:r>
    </w:p>
    <w:p w:rsidR="00D8365E" w:rsidRDefault="00D8365E">
      <w:pPr>
        <w:pStyle w:val="ConsPlusNonformat"/>
        <w:jc w:val="both"/>
      </w:pPr>
      <w:r>
        <w:t>них в Центр.</w:t>
      </w:r>
    </w:p>
    <w:p w:rsidR="00D8365E" w:rsidRDefault="00D8365E">
      <w:pPr>
        <w:pStyle w:val="ConsPlusNonformat"/>
        <w:jc w:val="both"/>
      </w:pPr>
      <w:r>
        <w:t xml:space="preserve">    Уведомление  о выдаче удостоверения "Многодетная семья" и удостоверение</w:t>
      </w:r>
    </w:p>
    <w:p w:rsidR="00D8365E" w:rsidRDefault="00D8365E">
      <w:pPr>
        <w:pStyle w:val="ConsPlusNonformat"/>
        <w:jc w:val="both"/>
      </w:pPr>
      <w:r>
        <w:t>"Многодетная   семья"   или  письмо   об  отказе   в  выдаче  удостоверения</w:t>
      </w:r>
    </w:p>
    <w:p w:rsidR="00D8365E" w:rsidRDefault="00D8365E">
      <w:pPr>
        <w:pStyle w:val="ConsPlusNonformat"/>
        <w:jc w:val="both"/>
      </w:pPr>
      <w:r>
        <w:t>"Многодетная семья" желаю получить:</w:t>
      </w:r>
    </w:p>
    <w:p w:rsidR="00D8365E" w:rsidRDefault="00D8365E">
      <w:pPr>
        <w:pStyle w:val="ConsPlusNonformat"/>
        <w:jc w:val="both"/>
      </w:pPr>
      <w:r>
        <w:t xml:space="preserve">    в    государственном    казенном     учреждении     социальной   защиты</w:t>
      </w:r>
    </w:p>
    <w:p w:rsidR="00D8365E" w:rsidRDefault="00D8365E">
      <w:pPr>
        <w:pStyle w:val="ConsPlusNonformat"/>
        <w:jc w:val="both"/>
      </w:pPr>
      <w:r>
        <w:t>Республики Карелия "Центр социальной работы _____________________________";</w:t>
      </w:r>
    </w:p>
    <w:p w:rsidR="00D8365E" w:rsidRDefault="00D8365E">
      <w:pPr>
        <w:pStyle w:val="ConsPlusNonformat"/>
        <w:jc w:val="both"/>
      </w:pPr>
      <w:r>
        <w:t xml:space="preserve">                                           (наименование города или района)</w:t>
      </w:r>
    </w:p>
    <w:p w:rsidR="00D8365E" w:rsidRDefault="00D8365E">
      <w:pPr>
        <w:pStyle w:val="ConsPlusNonformat"/>
        <w:jc w:val="both"/>
      </w:pPr>
      <w:r>
        <w:t xml:space="preserve">    в    государственном    бюджетном    учреждении    Республики   Карелия</w:t>
      </w:r>
    </w:p>
    <w:p w:rsidR="00D8365E" w:rsidRDefault="00D8365E">
      <w:pPr>
        <w:pStyle w:val="ConsPlusNonformat"/>
        <w:jc w:val="both"/>
      </w:pPr>
      <w:r>
        <w:t>"Многофункциональный  центр предоставления  государственных и муниципальных</w:t>
      </w:r>
    </w:p>
    <w:p w:rsidR="00D8365E" w:rsidRDefault="00D8365E">
      <w:pPr>
        <w:pStyle w:val="ConsPlusNonformat"/>
        <w:jc w:val="both"/>
      </w:pPr>
      <w:r>
        <w:t>услуг Республики Карелия" (нужное подчеркнуть).</w:t>
      </w:r>
    </w:p>
    <w:p w:rsidR="00D8365E" w:rsidRDefault="00D8365E">
      <w:pPr>
        <w:pStyle w:val="ConsPlusNonformat"/>
        <w:jc w:val="both"/>
      </w:pPr>
    </w:p>
    <w:p w:rsidR="00D8365E" w:rsidRDefault="00D8365E">
      <w:pPr>
        <w:pStyle w:val="ConsPlusNonformat"/>
        <w:jc w:val="both"/>
      </w:pPr>
      <w:r>
        <w:t>"____" _________ 20___ года ____________________</w:t>
      </w:r>
    </w:p>
    <w:p w:rsidR="00D8365E" w:rsidRDefault="00D8365E">
      <w:pPr>
        <w:pStyle w:val="ConsPlusNonformat"/>
        <w:jc w:val="both"/>
      </w:pPr>
      <w:r>
        <w:t xml:space="preserve">                            (подпись гражданина)</w:t>
      </w:r>
    </w:p>
    <w:p w:rsidR="00D8365E" w:rsidRDefault="00D8365E">
      <w:pPr>
        <w:pStyle w:val="ConsPlusNonformat"/>
        <w:jc w:val="both"/>
      </w:pPr>
      <w:r>
        <w:t xml:space="preserve">    Заявление принял</w:t>
      </w:r>
    </w:p>
    <w:p w:rsidR="00D8365E" w:rsidRDefault="00D8365E">
      <w:pPr>
        <w:pStyle w:val="ConsPlusNonformat"/>
        <w:jc w:val="both"/>
      </w:pPr>
      <w:r>
        <w:t>___________________________________________________________________________</w:t>
      </w:r>
    </w:p>
    <w:p w:rsidR="00D8365E" w:rsidRDefault="00D8365E">
      <w:pPr>
        <w:pStyle w:val="ConsPlusNonformat"/>
        <w:jc w:val="both"/>
      </w:pPr>
      <w:r>
        <w:t xml:space="preserve">                 (подпись, фамилия, инициалы специалиста)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right"/>
        <w:outlineLvl w:val="1"/>
      </w:pPr>
      <w:r>
        <w:t>Приложение 3</w:t>
      </w:r>
    </w:p>
    <w:p w:rsidR="00D8365E" w:rsidRDefault="00D8365E">
      <w:pPr>
        <w:pStyle w:val="ConsPlusNormal"/>
        <w:jc w:val="right"/>
      </w:pPr>
      <w:r>
        <w:t>к Административному регламенту</w:t>
      </w:r>
    </w:p>
    <w:p w:rsidR="00D8365E" w:rsidRDefault="00D8365E">
      <w:pPr>
        <w:pStyle w:val="ConsPlusNormal"/>
        <w:jc w:val="right"/>
      </w:pPr>
      <w:r>
        <w:t>предоставления государственной</w:t>
      </w:r>
    </w:p>
    <w:p w:rsidR="00D8365E" w:rsidRDefault="00D8365E">
      <w:pPr>
        <w:pStyle w:val="ConsPlusNormal"/>
        <w:jc w:val="right"/>
      </w:pPr>
      <w:r>
        <w:t>услуги по выдаче многодетным</w:t>
      </w:r>
    </w:p>
    <w:p w:rsidR="00D8365E" w:rsidRDefault="00D8365E">
      <w:pPr>
        <w:pStyle w:val="ConsPlusNormal"/>
        <w:jc w:val="right"/>
      </w:pPr>
      <w:r>
        <w:t>семьям удостоверения "Многодетная</w:t>
      </w:r>
    </w:p>
    <w:p w:rsidR="00D8365E" w:rsidRDefault="00D8365E">
      <w:pPr>
        <w:pStyle w:val="ConsPlusNormal"/>
        <w:jc w:val="right"/>
      </w:pPr>
      <w:r>
        <w:t>семья", утвержденному приказом</w:t>
      </w:r>
    </w:p>
    <w:p w:rsidR="00D8365E" w:rsidRDefault="00D8365E">
      <w:pPr>
        <w:pStyle w:val="ConsPlusNormal"/>
        <w:jc w:val="right"/>
      </w:pPr>
      <w:r>
        <w:t>Министерства здравоохранения и</w:t>
      </w:r>
    </w:p>
    <w:p w:rsidR="00D8365E" w:rsidRDefault="00D8365E">
      <w:pPr>
        <w:pStyle w:val="ConsPlusNormal"/>
        <w:jc w:val="right"/>
      </w:pPr>
      <w:r>
        <w:t>социального развития</w:t>
      </w:r>
    </w:p>
    <w:p w:rsidR="00D8365E" w:rsidRDefault="00D8365E">
      <w:pPr>
        <w:pStyle w:val="ConsPlusNormal"/>
        <w:jc w:val="right"/>
      </w:pPr>
      <w:r>
        <w:t>Республики Карелия</w:t>
      </w:r>
    </w:p>
    <w:p w:rsidR="00D8365E" w:rsidRDefault="00D8365E">
      <w:pPr>
        <w:pStyle w:val="ConsPlusNormal"/>
        <w:jc w:val="right"/>
      </w:pPr>
      <w:r>
        <w:t>от 27 февраля 2013 г. N 370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Title"/>
        <w:jc w:val="center"/>
      </w:pPr>
      <w:bookmarkStart w:id="10" w:name="P1147"/>
      <w:bookmarkEnd w:id="10"/>
      <w:r>
        <w:t>БЛОК-СХЕМА</w:t>
      </w:r>
    </w:p>
    <w:p w:rsidR="00D8365E" w:rsidRDefault="00D8365E">
      <w:pPr>
        <w:pStyle w:val="ConsPlusTitle"/>
        <w:jc w:val="center"/>
      </w:pPr>
      <w:r>
        <w:t>ПРЕДОСТАВЛЕНИЯ ГОСУДАРСТВЕННОЙ</w:t>
      </w:r>
    </w:p>
    <w:p w:rsidR="00D8365E" w:rsidRDefault="00D836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36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365E" w:rsidRDefault="00D836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65E" w:rsidRDefault="00D836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Минсоцтруда РК от 11.11.2016 N 415-П)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8365E" w:rsidRDefault="00D8365E">
      <w:pPr>
        <w:pStyle w:val="ConsPlusNonformat"/>
        <w:jc w:val="both"/>
      </w:pPr>
      <w:r>
        <w:t>│  Информирование и консультирование граждан по вопросам предоставления   │</w:t>
      </w:r>
    </w:p>
    <w:p w:rsidR="00D8365E" w:rsidRDefault="00D8365E">
      <w:pPr>
        <w:pStyle w:val="ConsPlusNonformat"/>
        <w:jc w:val="both"/>
      </w:pPr>
      <w:r>
        <w:t>│                         государственной услуги                          │</w:t>
      </w:r>
    </w:p>
    <w:p w:rsidR="00D8365E" w:rsidRDefault="00D8365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8365E" w:rsidRDefault="00D8365E">
      <w:pPr>
        <w:pStyle w:val="ConsPlusNonformat"/>
        <w:jc w:val="both"/>
      </w:pPr>
      <w:r>
        <w:t xml:space="preserve">                                    \/</w:t>
      </w:r>
    </w:p>
    <w:p w:rsidR="00D8365E" w:rsidRDefault="00D8365E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8365E" w:rsidRDefault="00D8365E">
      <w:pPr>
        <w:pStyle w:val="ConsPlusNonformat"/>
        <w:jc w:val="both"/>
      </w:pPr>
      <w:r>
        <w:t>│        Прием и проверка представленных гражданином документов           │</w:t>
      </w:r>
    </w:p>
    <w:p w:rsidR="00D8365E" w:rsidRDefault="00D8365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8365E" w:rsidRDefault="00D8365E">
      <w:pPr>
        <w:pStyle w:val="ConsPlusNonformat"/>
        <w:jc w:val="both"/>
      </w:pPr>
      <w:r>
        <w:t xml:space="preserve">                                    \/</w:t>
      </w:r>
    </w:p>
    <w:p w:rsidR="00D8365E" w:rsidRDefault="00D8365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8365E" w:rsidRDefault="00D8365E">
      <w:pPr>
        <w:pStyle w:val="ConsPlusNonformat"/>
        <w:jc w:val="both"/>
      </w:pPr>
      <w:r>
        <w:t>│      Формирование и направление межведомственного запроса в органы      │</w:t>
      </w:r>
    </w:p>
    <w:p w:rsidR="00D8365E" w:rsidRDefault="00D8365E">
      <w:pPr>
        <w:pStyle w:val="ConsPlusNonformat"/>
        <w:jc w:val="both"/>
      </w:pPr>
      <w:r>
        <w:t>│    и организации, участвующие в предоставлении государственной услуги   │</w:t>
      </w:r>
    </w:p>
    <w:p w:rsidR="00D8365E" w:rsidRDefault="00D8365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8365E" w:rsidRDefault="00D8365E">
      <w:pPr>
        <w:pStyle w:val="ConsPlusNonformat"/>
        <w:jc w:val="both"/>
      </w:pPr>
      <w:r>
        <w:t xml:space="preserve">                                    \/</w:t>
      </w:r>
    </w:p>
    <w:p w:rsidR="00D8365E" w:rsidRDefault="00D8365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8365E" w:rsidRDefault="00D8365E">
      <w:pPr>
        <w:pStyle w:val="ConsPlusNonformat"/>
        <w:jc w:val="both"/>
      </w:pPr>
      <w:r>
        <w:t>│          Определение наличия или отсутствия у гражданина права          │</w:t>
      </w:r>
    </w:p>
    <w:p w:rsidR="00D8365E" w:rsidRDefault="00D8365E">
      <w:pPr>
        <w:pStyle w:val="ConsPlusNonformat"/>
        <w:jc w:val="both"/>
      </w:pPr>
      <w:r>
        <w:t>│      на предоставление государственной услуги и принятие решения        │</w:t>
      </w:r>
    </w:p>
    <w:p w:rsidR="00D8365E" w:rsidRDefault="00D8365E">
      <w:pPr>
        <w:pStyle w:val="ConsPlusNonformat"/>
        <w:jc w:val="both"/>
      </w:pPr>
      <w:r>
        <w:t>│   о выдаче либо отказе в выдаче гражданам удостоверения "Многодетная    │</w:t>
      </w:r>
    </w:p>
    <w:p w:rsidR="00D8365E" w:rsidRDefault="00D8365E">
      <w:pPr>
        <w:pStyle w:val="ConsPlusNonformat"/>
        <w:jc w:val="both"/>
      </w:pPr>
      <w:r>
        <w:t>│ семья" либо продление срока действия удостоверения "Многодетная семья"  │</w:t>
      </w:r>
    </w:p>
    <w:p w:rsidR="00D8365E" w:rsidRDefault="00D8365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8365E" w:rsidRDefault="00D8365E">
      <w:pPr>
        <w:pStyle w:val="ConsPlusNonformat"/>
        <w:jc w:val="both"/>
      </w:pPr>
      <w:r>
        <w:t xml:space="preserve">                                    \/</w:t>
      </w:r>
    </w:p>
    <w:p w:rsidR="00D8365E" w:rsidRDefault="00D8365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8365E" w:rsidRDefault="00D8365E">
      <w:pPr>
        <w:pStyle w:val="ConsPlusNonformat"/>
        <w:jc w:val="both"/>
      </w:pPr>
      <w:r>
        <w:t>│        Направление гражданину уведомления о выдаче или письма           │</w:t>
      </w:r>
    </w:p>
    <w:p w:rsidR="00D8365E" w:rsidRDefault="00D8365E">
      <w:pPr>
        <w:pStyle w:val="ConsPlusNonformat"/>
        <w:jc w:val="both"/>
      </w:pPr>
      <w:r>
        <w:t>│     об отказе в выдаче удостоверения "Многодетная семья" и выдача       │</w:t>
      </w:r>
    </w:p>
    <w:p w:rsidR="00D8365E" w:rsidRDefault="00D8365E">
      <w:pPr>
        <w:pStyle w:val="ConsPlusNonformat"/>
        <w:jc w:val="both"/>
      </w:pPr>
      <w:r>
        <w:t>│       удостоверения (дубликата удостоверения) "Многодетная семья"       │</w:t>
      </w:r>
    </w:p>
    <w:p w:rsidR="00D8365E" w:rsidRDefault="00D8365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right"/>
        <w:outlineLvl w:val="1"/>
      </w:pPr>
      <w:r>
        <w:t>Приложение 4</w:t>
      </w:r>
    </w:p>
    <w:p w:rsidR="00D8365E" w:rsidRDefault="00D8365E">
      <w:pPr>
        <w:pStyle w:val="ConsPlusNormal"/>
        <w:jc w:val="right"/>
      </w:pPr>
      <w:r>
        <w:t>к Административному регламенту</w:t>
      </w:r>
    </w:p>
    <w:p w:rsidR="00D8365E" w:rsidRDefault="00D8365E">
      <w:pPr>
        <w:pStyle w:val="ConsPlusNormal"/>
        <w:jc w:val="right"/>
      </w:pPr>
      <w:r>
        <w:t>предоставления государственной</w:t>
      </w:r>
    </w:p>
    <w:p w:rsidR="00D8365E" w:rsidRDefault="00D8365E">
      <w:pPr>
        <w:pStyle w:val="ConsPlusNormal"/>
        <w:jc w:val="right"/>
      </w:pPr>
      <w:r>
        <w:t>услуги по выдаче многодетным</w:t>
      </w:r>
    </w:p>
    <w:p w:rsidR="00D8365E" w:rsidRDefault="00D8365E">
      <w:pPr>
        <w:pStyle w:val="ConsPlusNormal"/>
        <w:jc w:val="right"/>
      </w:pPr>
      <w:r>
        <w:t>семьям удостоверения "Многодетная</w:t>
      </w:r>
    </w:p>
    <w:p w:rsidR="00D8365E" w:rsidRDefault="00D8365E">
      <w:pPr>
        <w:pStyle w:val="ConsPlusNormal"/>
        <w:jc w:val="right"/>
      </w:pPr>
      <w:r>
        <w:t>семья", утвержденному приказом</w:t>
      </w:r>
    </w:p>
    <w:p w:rsidR="00D8365E" w:rsidRDefault="00D8365E">
      <w:pPr>
        <w:pStyle w:val="ConsPlusNormal"/>
        <w:jc w:val="right"/>
      </w:pPr>
      <w:r>
        <w:t>Министерства здравоохранения</w:t>
      </w:r>
    </w:p>
    <w:p w:rsidR="00D8365E" w:rsidRDefault="00D8365E">
      <w:pPr>
        <w:pStyle w:val="ConsPlusNormal"/>
        <w:jc w:val="right"/>
      </w:pPr>
      <w:r>
        <w:t>и социального развития</w:t>
      </w:r>
    </w:p>
    <w:p w:rsidR="00D8365E" w:rsidRDefault="00D8365E">
      <w:pPr>
        <w:pStyle w:val="ConsPlusNormal"/>
        <w:jc w:val="right"/>
      </w:pPr>
      <w:r>
        <w:t>Республики Карелия</w:t>
      </w:r>
    </w:p>
    <w:p w:rsidR="00D8365E" w:rsidRDefault="00D8365E">
      <w:pPr>
        <w:pStyle w:val="ConsPlusNormal"/>
        <w:jc w:val="right"/>
      </w:pPr>
      <w:r>
        <w:t>от 27 февраля 2013 г. N 370</w:t>
      </w: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Title"/>
        <w:jc w:val="center"/>
      </w:pPr>
      <w:bookmarkStart w:id="11" w:name="P1194"/>
      <w:bookmarkEnd w:id="11"/>
      <w:r>
        <w:t>ПЕРЕЧЕНЬ</w:t>
      </w:r>
    </w:p>
    <w:p w:rsidR="00D8365E" w:rsidRDefault="00D8365E">
      <w:pPr>
        <w:pStyle w:val="ConsPlusTitle"/>
        <w:jc w:val="center"/>
      </w:pPr>
      <w:r>
        <w:t>ОТДЕЛОВ И УДАЛЕННЫХ РАБОЧИХ МЕСТ ПРЕДОСТАВЛЕНИЯ УСЛУГ</w:t>
      </w:r>
    </w:p>
    <w:p w:rsidR="00D8365E" w:rsidRDefault="00D8365E">
      <w:pPr>
        <w:pStyle w:val="ConsPlusTitle"/>
        <w:jc w:val="center"/>
      </w:pPr>
      <w:r>
        <w:t>ГОСУДАРСТВЕННОГО БЮДЖЕТНОГО УЧРЕЖДЕНИЯ РЕСПУБЛИКИ КАРЕЛИЯ</w:t>
      </w:r>
    </w:p>
    <w:p w:rsidR="00D8365E" w:rsidRDefault="00D8365E">
      <w:pPr>
        <w:pStyle w:val="ConsPlusTitle"/>
        <w:jc w:val="center"/>
      </w:pPr>
      <w:r>
        <w:t>"МНОГОФУНКЦИОНАЛЬНЫЙ ЦЕНТР ПРЕДОСТАВЛЕНИЯ ГОСУДАРСТВЕННЫХ</w:t>
      </w:r>
    </w:p>
    <w:p w:rsidR="00D8365E" w:rsidRDefault="00D8365E">
      <w:pPr>
        <w:pStyle w:val="ConsPlusTitle"/>
        <w:jc w:val="center"/>
      </w:pPr>
      <w:r>
        <w:t>И МУНИЦИПАЛЬНЫХ УСЛУГ РЕСПУБЛИКИ КАРЕЛИЯ"</w:t>
      </w:r>
    </w:p>
    <w:p w:rsidR="00D8365E" w:rsidRDefault="00D836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36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365E" w:rsidRDefault="00D836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65E" w:rsidRDefault="00D836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Минсоцтруда РК от 11.11.2016 N 415-П)</w:t>
            </w:r>
          </w:p>
        </w:tc>
      </w:tr>
    </w:tbl>
    <w:p w:rsidR="00D8365E" w:rsidRDefault="00D8365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46"/>
        <w:gridCol w:w="3344"/>
      </w:tblGrid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Отделы и удаленные рабочие места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График работы окон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1 по Петрозаводску, г. Петрозаводск, наб. Гюллинга, 11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понедельник-четверг: с 9.00 до 20.00,</w:t>
            </w:r>
          </w:p>
          <w:p w:rsidR="00D8365E" w:rsidRDefault="00D8365E">
            <w:pPr>
              <w:pStyle w:val="ConsPlusNormal"/>
              <w:jc w:val="center"/>
            </w:pPr>
            <w:r>
              <w:t>пятница: с 9.00 до 19.00,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суббота: с 9.00 до 15.00,</w:t>
            </w:r>
          </w:p>
          <w:p w:rsidR="00D8365E" w:rsidRDefault="00D8365E">
            <w:pPr>
              <w:pStyle w:val="ConsPlusNormal"/>
              <w:jc w:val="center"/>
            </w:pPr>
            <w:r>
              <w:t>воскресенье: выходной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"Соломенное", г. Петрозаводск, ул. Октября, 10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понедельник-пятница: с 9.00 до 17.00,</w:t>
            </w:r>
          </w:p>
          <w:p w:rsidR="00D8365E" w:rsidRDefault="00D8365E">
            <w:pPr>
              <w:pStyle w:val="ConsPlusNormal"/>
              <w:jc w:val="center"/>
            </w:pPr>
            <w:r>
              <w:lastRenderedPageBreak/>
              <w:t>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Заозерского сельского поселения, Прионежский район, с. Заозерье, ул. Новоручейная, 5а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понедельник: с 9.00 до 14.00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место, г. Петрозаводск, пр. Октябрьский, 7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понедельник, вторник, четверг, пятница: с 11.00 до 16.00,</w:t>
            </w:r>
          </w:p>
          <w:p w:rsidR="00D8365E" w:rsidRDefault="00D8365E">
            <w:pPr>
              <w:pStyle w:val="ConsPlusNormal"/>
              <w:jc w:val="center"/>
            </w:pPr>
            <w:r>
              <w:t>среда, 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2 по г. Петрозаводску, г. Петрозаводск, пл. Литейная, 3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понедельник-четверг:</w:t>
            </w:r>
          </w:p>
          <w:p w:rsidR="00D8365E" w:rsidRDefault="00D8365E">
            <w:pPr>
              <w:pStyle w:val="ConsPlusNormal"/>
              <w:jc w:val="center"/>
            </w:pPr>
            <w:r>
              <w:t>с 9.00 до 20.00,</w:t>
            </w:r>
          </w:p>
          <w:p w:rsidR="00D8365E" w:rsidRDefault="00D8365E">
            <w:pPr>
              <w:pStyle w:val="ConsPlusNormal"/>
              <w:jc w:val="center"/>
            </w:pPr>
            <w:r>
              <w:t>пятница: с 9.00 до 19.00,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суббота: с 9.00 до 15.00, воскресенье: выходной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Гарнизонного сельского поселения, Прионежский район, п. Чална-1, ул. Завражного, 8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пятница: с 10.00 до 16.00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Деревянкского сельского поселения, Прионежский район, п. Деревянка, ул. Новинка, 14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вторник: с 13.00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Деревянского сельского поселения, Прионежский район, с. Деревянное, ул. Пионерская, 25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вторник: с 10.00 до 12.00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Ладвинского сельского поселения, Прионежский район, п. Ладва, ул. Советская, 107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четверг: с 10.00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Мелиоративного сельского поселения, Прионежский район, п. Мелиоративный, ул. Петрозаводская, 22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понедельник: с 10.00 до 12.00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Нововилговского сельского поселения, Прионежский район, с. Новая Вилга, ул. Центральная, 5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среда: с 10.00 до 16.00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Шуйского сельского поселения, Прионежский район, п. Шуя, ул. Школьная, 13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понедельник: с 13.00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4 по Кондопожскому району, г. Кондопога, ул. Пролетарская, 20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понедельник-четверг:</w:t>
            </w:r>
          </w:p>
          <w:p w:rsidR="00D8365E" w:rsidRDefault="00D8365E">
            <w:pPr>
              <w:pStyle w:val="ConsPlusNormal"/>
              <w:jc w:val="center"/>
            </w:pPr>
            <w:r>
              <w:t>с 9.00 до 20.00,</w:t>
            </w:r>
          </w:p>
          <w:p w:rsidR="00D8365E" w:rsidRDefault="00D8365E">
            <w:pPr>
              <w:pStyle w:val="ConsPlusNormal"/>
              <w:jc w:val="center"/>
            </w:pPr>
            <w:r>
              <w:t>пятница: с 9.00 до 19.00,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суббота: с 9.00 до 15.00,</w:t>
            </w:r>
          </w:p>
          <w:p w:rsidR="00D8365E" w:rsidRDefault="00D8365E">
            <w:pPr>
              <w:pStyle w:val="ConsPlusNormal"/>
              <w:jc w:val="center"/>
            </w:pPr>
            <w:r>
              <w:t>воскресенье: выходной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Кончезерского сельского поселения, Кондопожский район, с. Кончезеро, ул. Советов, 40а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понедельник: с 10.00 до 14.00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 xml:space="preserve">Удаленное рабочее место Гирвасского сельского </w:t>
            </w:r>
            <w:r>
              <w:lastRenderedPageBreak/>
              <w:t>поселения, Кондопожский район, п. Гирвас, ул. Пионерская, 15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lastRenderedPageBreak/>
              <w:t>среда: с 10.00 до 14.00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Янишпольского сельского поселения, Кондопожский район, с. Янишполе, ул. Новая, 29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вторник: с 10.00 до 14.00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5 по Пряжинскому району, пгт Пряжа, ул. Петрозаводская, 16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понедельник-пятница: с 9.00 до 17.00,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Чалнинского сельского поселения Пряжинский район, п. Чална, ул. Первомайская, 9а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четверг: с 11.00 до 16.00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Матросского сельского поселения, Пряжинский район, п. Матросы, Пряжинское шоссе, 20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среда: с 12.00 до 16.00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Ведлозерского сельского поселения, Пряжинский р-н, с. Ведлозеро, ул. Совхозная, 7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понедельник: с 12.00 до 16.00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Эссойльского сельского поселения Пряжинский р-н, с. Эссойла, ул. Первомайская, 12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вторник, пятница: с 11.00 до 16.00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6 по Олонецкому району, г. Олонец, ул. Полевая, 39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понедельник-пятница: с 9.00 до 17.00,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Видлицкого сельского поселения, Олонецкий район, с. Видлица, ул. Советская, 10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среда: с 9.00 до 16.30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Ильинского сельского поселения, Олонецкий район, п. Ильинский, ул. Леселидзе, 46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вторник: с 9.00 до 16.30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Коткозерского сельского поселения, Олонецкий район, д. Коткозеро, ул. Олонецкая, 10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четверг: с 12.00 до 16.00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Мегрегского сельского поселения, Олонецкий район, д. Мегрега, пер. Школьный, 3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пятница: с 12.30 до 16.30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Туксинского сельского поселения, Олонецкий район, д. Тукса, ул. Новая, 1а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понедельник: с 12.00 до 16.00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7 по Медвежьегорскому району, г. Медвежьегорск, ул. Советская, 18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понедельник-пятница: с 9.00 до 17.00,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 xml:space="preserve">Удаленное рабочее место Пиндушского сельского </w:t>
            </w:r>
            <w:r>
              <w:lastRenderedPageBreak/>
              <w:t>поселения Медвежьегорский р-н, п. Пиндуши, ул. Ленина, 8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lastRenderedPageBreak/>
              <w:t>среда, четверг: с 9.00 до 16.30,</w:t>
            </w:r>
          </w:p>
          <w:p w:rsidR="00D8365E" w:rsidRDefault="00D8365E">
            <w:pPr>
              <w:pStyle w:val="ConsPlusNormal"/>
              <w:jc w:val="center"/>
            </w:pPr>
            <w:r>
              <w:lastRenderedPageBreak/>
              <w:t>пятница: с 9.00 до 15.30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Повенецкого сельского поселения, Медвежьегорский р-н, п. Повенец, ул. Ленина, 18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понедельник, вторник: с 10.00 до 16.30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Великогубского сельского поселения, Медвежьегорский р-н, с. Великая Губа, ул. Школьная, 48а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четверг: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Паданского сельского поселения, Медвежьегорский р-н, с. Паданы, ул. Григорьева, 32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среда: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Толвуйского сельского поселения, Медвежьегорский р-н, с. Толвуя, ул. Совхозная, 8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Челмужского сельского поселения, Медвежьегорский р-н, п. Челмужи, ул. Заречная, 16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8 по Пудожскому району, пгт Пудож, ул. Комсомольская, 5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понедельник-пятница: с 9.00 до 17.00,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Кривецкого сельского поселения Пудожский р-н, п. Кривцы, ул. Восточная, 10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дни недели - по согласованию с администрацией: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Кубовского сельского поселения, Пудожский р-н, п. Кубово, ул. Центральная, 20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дни недели - по согласованию с администрацией: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Шальского сельского поселения, Пудожский р-н, п. Шальский, Заводская, 20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дни недели - по согласованию с администрацией: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Пяльмского сельского поселения, Пудожский р-н, п. Пяльма, ул. Школьная, 10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дни недели - по согласованию с администрацией: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9 по Сегежскому району, г. Сегежа, ул. Монтажников, 7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понедельник-четверг:</w:t>
            </w:r>
          </w:p>
          <w:p w:rsidR="00D8365E" w:rsidRDefault="00D8365E">
            <w:pPr>
              <w:pStyle w:val="ConsPlusNormal"/>
              <w:jc w:val="center"/>
            </w:pPr>
            <w:r>
              <w:t>с 9.00 до 20.00,</w:t>
            </w:r>
          </w:p>
          <w:p w:rsidR="00D8365E" w:rsidRDefault="00D8365E">
            <w:pPr>
              <w:pStyle w:val="ConsPlusNormal"/>
              <w:jc w:val="center"/>
            </w:pPr>
            <w:r>
              <w:t>пятница: с 9.00 до 19.00, суббота: с 9.00 до 15.00, воскресенье: выходной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Надвоицкого сельского поселения, Сегежский район, п. Надвоицы, ул. Ленина, 1/4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понедельник, среда, четверг, пятница: с 9.30 до 14.30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Валдайского сельского поселения, Сегежский район, п. Валдай, ул. Школьная, 7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вторник: с 12.00 до 16.00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10 по Беломорскому району, г. Беломорск, ул. Первомайская, 8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понедельник-пятница: с 9.00 до 17.00,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Сумпосадского сельского поселения, Беломорский р-н, с. Сумский Посад, ул. Набережная, 16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вторник, четверг: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Летнереченского сельского поселения, Беломорский р-н, п. Летнереченский, ул. Школьная, 25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среда: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Сосновецкого сельского поселения, Беломорский р-н, п. Сосновец, ул. Железнодорожная, 2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понедельник, пятница: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11 по Кемскому району, г. Кемь, пл. Кирова, 3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понедельник-пятница: с 9.00 до 17.00,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Кривопорожского сельского поселения, Кемский район, п. Кривой Порог, ул. Кольцевая, 13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среда: с 11.30 до 15.30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Рабочеостровского сельского поселения, Кемский район, п. Рабочеостровск, ул. Юбилейная, 4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четверг: с 11.30 до 15.30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12 по Лоухскому району, пгт Лоухи, ул. Жаровина, 30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понедельник-пятница: с 9.00 до 17.00,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Кестеньгского сельского поселения, Лоухский р-н, п. Кестеньга, ул. Советская, 8-7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вторник: с 10.00 до 15.30,</w:t>
            </w:r>
          </w:p>
          <w:p w:rsidR="00D8365E" w:rsidRDefault="00D8365E">
            <w:pPr>
              <w:pStyle w:val="ConsPlusNormal"/>
              <w:jc w:val="center"/>
            </w:pPr>
            <w:r>
              <w:t>пятница: с 13.30 до 16.00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Амбарного сельского поселения, Лоухский р-н, п. Амбарный, ул. Ленина, 18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четверг: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Чупинского сельского поселения, Лоухский р-н, п. Чупа, ул. Коргуева, 7а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понедельник: с 9.30 до 15.30, пятница: с 10.00 до 12.00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Пяозерского сельского поселения, Лоухский р-н, п. Пяозерский, ул. Молодежная, 5в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среда: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13 по Калевальскому району, пгт Калевала, ул. Руны Калевалы, 14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понедельник-пятница: с 9.00 до 17.00,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Боровского сельского поселения, Калевальский р-н, п. Боровой, ул. Школьная, 7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 xml:space="preserve">Отдел предоставления услуг N 14 по Муезерскому </w:t>
            </w:r>
            <w:r>
              <w:lastRenderedPageBreak/>
              <w:t>району, пгт Муезерский, ул. Октябрьская, 33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lastRenderedPageBreak/>
              <w:t>понедельник-пятница:</w:t>
            </w:r>
          </w:p>
          <w:p w:rsidR="00D8365E" w:rsidRDefault="00D8365E">
            <w:pPr>
              <w:pStyle w:val="ConsPlusNormal"/>
              <w:jc w:val="center"/>
            </w:pPr>
            <w:r>
              <w:lastRenderedPageBreak/>
              <w:t>с 9.00 до 17.00,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Ледмозерского сельского поселения, Муезерский р-н, п. Ледмозеро, ул. 50 лет ВЛКСМ, 16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понедельник, четверг: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Лендерского сельского поселения, Муезерский р-н, п. Лендеры, ул. Северная, 13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Суккозерского сельского поселения, Муезерский р-н, п. Суккозеро, ул. Гористая, 3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среда: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15 по Костомукшскому городскому округу, г. Костомукша, бульвар Лазарева, 8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понедельник-четверг: с 9.00 до 20.00,</w:t>
            </w:r>
          </w:p>
          <w:p w:rsidR="00D8365E" w:rsidRDefault="00D8365E">
            <w:pPr>
              <w:pStyle w:val="ConsPlusNormal"/>
              <w:jc w:val="center"/>
            </w:pPr>
            <w:r>
              <w:t>пятница: с 9.00 до 19.00,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суббота: с 9.00 до 15.00,</w:t>
            </w:r>
          </w:p>
          <w:p w:rsidR="00D8365E" w:rsidRDefault="00D8365E">
            <w:pPr>
              <w:pStyle w:val="ConsPlusNormal"/>
              <w:jc w:val="center"/>
            </w:pPr>
            <w:r>
              <w:t>воскресенье: выходной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16 по Суоярвскому району, г. Суоярви, ул. Кайманова, 13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понедельник-пятница: с 9.00 до 17.00,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Поросозерского сельского поселения, Суоярвский р-н, п. Поросозеро, ул. Центральная, 4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понедельник: с 10.00 до 14.00,</w:t>
            </w:r>
          </w:p>
          <w:p w:rsidR="00D8365E" w:rsidRDefault="00D8365E">
            <w:pPr>
              <w:pStyle w:val="ConsPlusNormal"/>
              <w:jc w:val="center"/>
            </w:pPr>
            <w:r>
              <w:t>среда: с 10.00 до 14.00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Найстенъярвского сельского поселения, Суоярвский р-н, п. Найстенъярви, ул. Заводская, 1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четверг: п. Найстенъярви: с 11.00 до 16.00,</w:t>
            </w:r>
          </w:p>
          <w:p w:rsidR="00D8365E" w:rsidRDefault="00D8365E">
            <w:pPr>
              <w:pStyle w:val="ConsPlusNormal"/>
              <w:jc w:val="center"/>
            </w:pPr>
            <w:r>
              <w:t>п. Лахколампи: с 12.00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Лоймольского сельского поселения, Суоярвский р-н, п. Райконкоски, ул. Советская, 12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вторник: п. Пийтсиеки: с 11.00 до 16.00,</w:t>
            </w:r>
          </w:p>
          <w:p w:rsidR="00D8365E" w:rsidRDefault="00D8365E">
            <w:pPr>
              <w:pStyle w:val="ConsPlusNormal"/>
              <w:jc w:val="center"/>
            </w:pPr>
            <w:r>
              <w:t>п. Райконкоски:</w:t>
            </w:r>
          </w:p>
          <w:p w:rsidR="00D8365E" w:rsidRDefault="00D8365E">
            <w:pPr>
              <w:pStyle w:val="ConsPlusNormal"/>
              <w:jc w:val="center"/>
            </w:pPr>
            <w:r>
              <w:t>с 12.00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17 по Питкярантскому району, г. Питкяранта, ул. Привокзальная, 1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понедельник-пятница: с 9.00 до 17.00,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Ляскельского сельского поселения, Питкярантский р-н, п. Ляскеля, ул. Бумажников, 22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понедельник, четверг: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Салминского сельского поселения, Питкярантский р-н, п. Салми, Садовый переулок, 3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вторник, пятница: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Харлуского сельского поселения, Питкярантский р-н, п. Харлу, ул. Главное шоссе, 32а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среда: с 11.00 до 15.00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 xml:space="preserve">Отдел предоставления услуг N 18 по Сортавальскому району, г. Сортавала, ул. </w:t>
            </w:r>
            <w:r>
              <w:lastRenderedPageBreak/>
              <w:t>Комсомольская, 10/7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lastRenderedPageBreak/>
              <w:t>понедельник: с 9.00 до 17.15,</w:t>
            </w:r>
          </w:p>
          <w:p w:rsidR="00D8365E" w:rsidRDefault="00D8365E">
            <w:pPr>
              <w:pStyle w:val="ConsPlusNormal"/>
              <w:jc w:val="center"/>
            </w:pPr>
            <w:r>
              <w:t>вторник, среда четверг:</w:t>
            </w:r>
          </w:p>
          <w:p w:rsidR="00D8365E" w:rsidRDefault="00D8365E">
            <w:pPr>
              <w:pStyle w:val="ConsPlusNormal"/>
              <w:jc w:val="center"/>
            </w:pPr>
            <w:r>
              <w:lastRenderedPageBreak/>
              <w:t>с 9.00 до 20.00,</w:t>
            </w:r>
          </w:p>
          <w:p w:rsidR="00D8365E" w:rsidRDefault="00D8365E">
            <w:pPr>
              <w:pStyle w:val="ConsPlusNormal"/>
              <w:jc w:val="center"/>
            </w:pPr>
            <w:r>
              <w:t>пятница: с 9.00 до 17.00,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Вяртсильского сельского поселения, Сортавальский р-н, пгт Вяртсиля, ул. Заводская, 7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среда: с 10.30 до 14.30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Хелюльского сельского поселения, Сортавальский р-н, пгт Хелюля, ул. Фабричная, 18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понедельник: с 10.00 до 14.00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Кааламского сельского поселения, Сортавальский р-н, п. Кааламо, ул. Центральная, 5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вторник: с 10.00 до 14.00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Хаапалампинского сельского поселения, Сортавальский р-н, п. Хаапалампи, ул. Выборгское шоссе, 1в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четверг: с 10.00 до 14.00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Отдел предоставления услуг N 19 по Лахденпохскому району, г. Лахденпохья, ул. Бусалова, 3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понедельник-пятница: с 9.00 до 17.00,</w:t>
            </w:r>
          </w:p>
          <w:p w:rsidR="00D8365E" w:rsidRDefault="00D8365E">
            <w:pPr>
              <w:pStyle w:val="ConsPlusNormal"/>
              <w:jc w:val="center"/>
            </w:pPr>
            <w:r>
              <w:t>суббота, воскресенье: выходные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Куркиекского сельского поселения, Лахденпохский р-н, п. Куркиеки, ул. Ленина, 13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понедельник: с 14.00 до 16.00,</w:t>
            </w:r>
          </w:p>
          <w:p w:rsidR="00D8365E" w:rsidRDefault="00D8365E">
            <w:pPr>
              <w:pStyle w:val="ConsPlusNormal"/>
              <w:jc w:val="center"/>
            </w:pPr>
            <w:r>
              <w:t>вторник: с 14.00 до 16.00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Хийтольского сельского поселения, Лахденпохский р-н, п. Хийтола, ул. Приозерская, 1а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понедельник: с 9.30 до 13.30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Элисенваарского сельского поселения, Лахденпохский р-н, п. Элисенваара, ул. Петровского, 1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вторник: с 9.30 до 13.30</w:t>
            </w:r>
          </w:p>
        </w:tc>
      </w:tr>
      <w:tr w:rsidR="00D8365E">
        <w:tc>
          <w:tcPr>
            <w:tcW w:w="680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046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Удаленное рабочее место Мийнальского сельского поселения, Лахденпохский р-н, г. Лахденпохья, ул. Бусалова, 3</w:t>
            </w:r>
          </w:p>
        </w:tc>
        <w:tc>
          <w:tcPr>
            <w:tcW w:w="3344" w:type="dxa"/>
            <w:vAlign w:val="center"/>
          </w:tcPr>
          <w:p w:rsidR="00D8365E" w:rsidRDefault="00D8365E">
            <w:pPr>
              <w:pStyle w:val="ConsPlusNormal"/>
              <w:jc w:val="center"/>
            </w:pPr>
            <w:r>
              <w:t>пятница: с 9.00 до 13.00</w:t>
            </w:r>
          </w:p>
        </w:tc>
      </w:tr>
    </w:tbl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jc w:val="both"/>
      </w:pPr>
    </w:p>
    <w:p w:rsidR="00D8365E" w:rsidRDefault="00D836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694E" w:rsidRDefault="00B1694E">
      <w:bookmarkStart w:id="12" w:name="_GoBack"/>
      <w:bookmarkEnd w:id="12"/>
    </w:p>
    <w:sectPr w:rsidR="00B1694E" w:rsidSect="0001575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5E"/>
    <w:rsid w:val="00B1694E"/>
    <w:rsid w:val="00D8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36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3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36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36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36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36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36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36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3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36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36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36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36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36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77C427F0E155F7605BA6AF27413A0A12FCAD18B5206F050C7C39D8FF955H0M" TargetMode="External"/><Relationship Id="rId21" Type="http://schemas.openxmlformats.org/officeDocument/2006/relationships/hyperlink" Target="consultantplus://offline/ref=377C427F0E155F7605BA74FF627FF7AC29C38F8E5607F805999CC6D2AE590067FC43F339C44FE586086C6B51HCM" TargetMode="External"/><Relationship Id="rId42" Type="http://schemas.openxmlformats.org/officeDocument/2006/relationships/hyperlink" Target="consultantplus://offline/ref=377C427F0E155F7605BA74FF627FF7AC29C38F8E5607F805999CC6D2AE590067FC43F339C44FE586086C6851HFM" TargetMode="External"/><Relationship Id="rId47" Type="http://schemas.openxmlformats.org/officeDocument/2006/relationships/hyperlink" Target="consultantplus://offline/ref=377C427F0E155F7605BA74FF627FF7AC29C38F8E5601FA059A9CC6D2AE590067FC43F339C44FE586086D6351HCM" TargetMode="External"/><Relationship Id="rId63" Type="http://schemas.openxmlformats.org/officeDocument/2006/relationships/hyperlink" Target="consultantplus://offline/ref=377C427F0E155F7605BA74FF627FF7AC29C38F8E5702F3049C9CC6D2AE590067FC43F339C44FE586086C6851H8M" TargetMode="External"/><Relationship Id="rId68" Type="http://schemas.openxmlformats.org/officeDocument/2006/relationships/hyperlink" Target="consultantplus://offline/ref=377C427F0E155F7605BA74FF627FF7AC29C38F8E5108FC059D9CC6D2AE590067FC43F339C44FE586086C6851H6M" TargetMode="External"/><Relationship Id="rId84" Type="http://schemas.openxmlformats.org/officeDocument/2006/relationships/hyperlink" Target="consultantplus://offline/ref=377C427F0E155F7605BA74FF627FF7AC29C38F8E5607F805999CC6D2AE590067FC43F339C44FE586086C6E51HBM" TargetMode="External"/><Relationship Id="rId89" Type="http://schemas.openxmlformats.org/officeDocument/2006/relationships/hyperlink" Target="consultantplus://offline/ref=377C427F0E155F7605BA74FF627FF7AC29C38F8E5607F805999CC6D2AE590067FC43F339C44FE586086C6F51H8M" TargetMode="External"/><Relationship Id="rId7" Type="http://schemas.openxmlformats.org/officeDocument/2006/relationships/hyperlink" Target="consultantplus://offline/ref=377C427F0E155F7605BA74FF627FF7AC29C38F8E5607F805999CC6D2AE590067FC43F339C44FE586086C6A51HAM" TargetMode="External"/><Relationship Id="rId71" Type="http://schemas.openxmlformats.org/officeDocument/2006/relationships/hyperlink" Target="consultantplus://offline/ref=377C427F0E155F7605BA74FF627FF7AC29C38F8E5607F805999CC6D2AE590067FC43F339C44FE586086C6851H8M" TargetMode="External"/><Relationship Id="rId92" Type="http://schemas.openxmlformats.org/officeDocument/2006/relationships/hyperlink" Target="consultantplus://offline/ref=377C427F0E155F7605BA74FF627FF7AC29C38F8E5607F805999CC6D2AE590067FC43F339C44FE586086C6C51H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7C427F0E155F7605BA74FF627FF7AC29C38F8E5702F3049C9CC6D2AE590067FC43F339C44FE586086C6A51H6M" TargetMode="External"/><Relationship Id="rId29" Type="http://schemas.openxmlformats.org/officeDocument/2006/relationships/hyperlink" Target="consultantplus://offline/ref=377C427F0E155F7605BA74FF627FF7AC29C38F8E5607F805999CC6D2AE590067FC43F339C44FE586086C6B51H6M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377C427F0E155F7605BA74FF627FF7AC29C38F8E5108FC059D9CC6D2AE590067FC43F339C44FE586086C6A51H9M" TargetMode="External"/><Relationship Id="rId24" Type="http://schemas.openxmlformats.org/officeDocument/2006/relationships/hyperlink" Target="consultantplus://offline/ref=377C427F0E155F7605BA74FF627FF7AC29C38F8E5608FC0F929CC6D2AE590067FC43F339C44FE586086C6A51H6M" TargetMode="External"/><Relationship Id="rId32" Type="http://schemas.openxmlformats.org/officeDocument/2006/relationships/hyperlink" Target="consultantplus://offline/ref=377C427F0E155F7605BA74FF627FF7AC29C38F8E5608FC0F929CC6D2AE590067FC43F339C44FE586086C6B51HDM" TargetMode="External"/><Relationship Id="rId37" Type="http://schemas.openxmlformats.org/officeDocument/2006/relationships/hyperlink" Target="consultantplus://offline/ref=377C427F0E155F7605BA74FF627FF7AC29C38F8E5705FD079D9CC6D2AE590067FC43F339C44FE586086C6351H7M" TargetMode="External"/><Relationship Id="rId40" Type="http://schemas.openxmlformats.org/officeDocument/2006/relationships/hyperlink" Target="consultantplus://offline/ref=377C427F0E155F7605BA74FF627FF7AC29C38F8E5702F3049C9CC6D2AE590067FC43F339C44FE586086C6B51H9M" TargetMode="External"/><Relationship Id="rId45" Type="http://schemas.openxmlformats.org/officeDocument/2006/relationships/hyperlink" Target="consultantplus://offline/ref=377C427F0E155F7605BA74FF627FF7AC29C38F8E5702F3049C9CC6D2AE590067FC43F339C44FE586086C6851HEM" TargetMode="External"/><Relationship Id="rId53" Type="http://schemas.openxmlformats.org/officeDocument/2006/relationships/hyperlink" Target="consultantplus://offline/ref=377C427F0E155F7605BA74FF627FF7AC29C38F8E5608FC0F929CC6D2AE590067FC43F339C44FE586086C6B51H6M" TargetMode="External"/><Relationship Id="rId58" Type="http://schemas.openxmlformats.org/officeDocument/2006/relationships/hyperlink" Target="consultantplus://offline/ref=377C427F0E155F7605BA74FF627FF7AC29C38F8E5608FC0F929CC6D2AE590067FC43F339C44FE586086C6851HBM" TargetMode="External"/><Relationship Id="rId66" Type="http://schemas.openxmlformats.org/officeDocument/2006/relationships/hyperlink" Target="consultantplus://offline/ref=377C427F0E155F7605BA74FF627FF7AC29C38F8E5702F3049C9CC6D2AE590067FC43F339C44FE586086C6851H7M" TargetMode="External"/><Relationship Id="rId74" Type="http://schemas.openxmlformats.org/officeDocument/2006/relationships/hyperlink" Target="consultantplus://offline/ref=377C427F0E155F7605BA74FF627FF7AC29C38F8E5702F3049C9CC6D2AE590067FC43F339C44FE586086C6951HCM" TargetMode="External"/><Relationship Id="rId79" Type="http://schemas.openxmlformats.org/officeDocument/2006/relationships/hyperlink" Target="consultantplus://offline/ref=377C427F0E155F7605BA74FF627FF7AC29C38F8E5702F3049C9CC6D2AE590067FC43F339C44FE586086C6E51HEM" TargetMode="External"/><Relationship Id="rId87" Type="http://schemas.openxmlformats.org/officeDocument/2006/relationships/hyperlink" Target="consultantplus://offline/ref=377C427F0E155F7605BA74FF627FF7AC29C38F8E5607F805999CC6D2AE590067FC43F339C44FE586086C6F51HAM" TargetMode="External"/><Relationship Id="rId102" Type="http://schemas.openxmlformats.org/officeDocument/2006/relationships/hyperlink" Target="consultantplus://offline/ref=377C427F0E155F7605BA74FF627FF7AC29C38F8E5607F805999CC6D2AE590067FC43F339C44FE586086C6D51HB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377C427F0E155F7605BA74FF627FF7AC29C38F8E5607F805999CC6D2AE590067FC43F339C44FE586086C6851HCM" TargetMode="External"/><Relationship Id="rId82" Type="http://schemas.openxmlformats.org/officeDocument/2006/relationships/hyperlink" Target="consultantplus://offline/ref=377C427F0E155F7605BA74FF627FF7AC29C38F8E5607F805999CC6D2AE590067FC43F339C44FE586086C6951HEM" TargetMode="External"/><Relationship Id="rId90" Type="http://schemas.openxmlformats.org/officeDocument/2006/relationships/hyperlink" Target="consultantplus://offline/ref=377C427F0E155F7605BA74FF627FF7AC29C38F8E5607F805999CC6D2AE590067FC43F339C44FE586086C6F51H6M" TargetMode="External"/><Relationship Id="rId95" Type="http://schemas.openxmlformats.org/officeDocument/2006/relationships/hyperlink" Target="consultantplus://offline/ref=377C427F0E155F7605BA74FF627FF7AC29C38F8E5108FC059D9CC6D2AE590067FC43F339C44FE586086C6951HCM" TargetMode="External"/><Relationship Id="rId19" Type="http://schemas.openxmlformats.org/officeDocument/2006/relationships/hyperlink" Target="consultantplus://offline/ref=377C427F0E155F7605BA74FF627FF7AC29C38F8E5607F805999CC6D2AE590067FC43F339C44FE586086C6B51HEM" TargetMode="External"/><Relationship Id="rId14" Type="http://schemas.openxmlformats.org/officeDocument/2006/relationships/hyperlink" Target="consultantplus://offline/ref=377C427F0E155F7605BA74FF627FF7AC29C38F8E5702F3049C9CC6D2AE590067FC43F339C44FE586086C6A51HAM" TargetMode="External"/><Relationship Id="rId22" Type="http://schemas.openxmlformats.org/officeDocument/2006/relationships/hyperlink" Target="consultantplus://offline/ref=377C427F0E155F7605BA6AF27413A0A12FC0D6865956A75296969358HAM" TargetMode="External"/><Relationship Id="rId27" Type="http://schemas.openxmlformats.org/officeDocument/2006/relationships/hyperlink" Target="consultantplus://offline/ref=377C427F0E155F7605BA74FF627FF7AC29C38F8E5607F805999CC6D2AE590067FC43F339C44FE586086C6B51H8M" TargetMode="External"/><Relationship Id="rId30" Type="http://schemas.openxmlformats.org/officeDocument/2006/relationships/hyperlink" Target="consultantplus://offline/ref=377C427F0E155F7605BA6AF27413A0A12CCDD5835A03F050C7C39D8FF9500A30BB0CAA7B8042E48750H8M" TargetMode="External"/><Relationship Id="rId35" Type="http://schemas.openxmlformats.org/officeDocument/2006/relationships/hyperlink" Target="consultantplus://offline/ref=377C427F0E155F7605BA74FF627FF7AC29C38F8E5702F3049C9CC6D2AE590067FC43F339C44FE586086C6B51HCM" TargetMode="External"/><Relationship Id="rId43" Type="http://schemas.openxmlformats.org/officeDocument/2006/relationships/hyperlink" Target="consultantplus://offline/ref=377C427F0E155F7605BA74FF627FF7AC29C38F8E5702F3049C9CC6D2AE590067FC43F339C44FE586086C6B51H7M" TargetMode="External"/><Relationship Id="rId48" Type="http://schemas.openxmlformats.org/officeDocument/2006/relationships/hyperlink" Target="consultantplus://offline/ref=377C427F0E155F7605BA74FF627FF7AC29C38F8E5607F805999CC6D2AE590067FC43F339C44FE586086C6851HEM" TargetMode="External"/><Relationship Id="rId56" Type="http://schemas.openxmlformats.org/officeDocument/2006/relationships/hyperlink" Target="consultantplus://offline/ref=377C427F0E155F7605BA74FF627FF7AC29C38F8E5608FC0F929CC6D2AE590067FC43F339C44FE586086C6851HDM" TargetMode="External"/><Relationship Id="rId64" Type="http://schemas.openxmlformats.org/officeDocument/2006/relationships/hyperlink" Target="consultantplus://offline/ref=377C427F0E155F7605BA6AF27413A0A12FCAD18B5206F050C7C39D8FF955H0M" TargetMode="External"/><Relationship Id="rId69" Type="http://schemas.openxmlformats.org/officeDocument/2006/relationships/hyperlink" Target="consultantplus://offline/ref=377C427F0E155F7605BA74FF627FF7AC29C38F8E5607F805999CC6D2AE590067FC43F339C44FE586086C6851H9M" TargetMode="External"/><Relationship Id="rId77" Type="http://schemas.openxmlformats.org/officeDocument/2006/relationships/hyperlink" Target="consultantplus://offline/ref=377C427F0E155F7605BA6AF27413A0A12FC1D8865601F050C7C39D8FF9500A30BB0CAA7E58H3M" TargetMode="External"/><Relationship Id="rId100" Type="http://schemas.openxmlformats.org/officeDocument/2006/relationships/hyperlink" Target="consultantplus://offline/ref=377C427F0E155F7605BA74FF627FF7AC29C38F8E5607F805999CC6D2AE590067FC43F339C44FE586086C6D51HEM" TargetMode="External"/><Relationship Id="rId105" Type="http://schemas.openxmlformats.org/officeDocument/2006/relationships/hyperlink" Target="consultantplus://offline/ref=377C427F0E155F7605BA74FF627FF7AC29C38F8E5702F3049C9CC6D2AE590067FC43F339C44FE586086C6C51H6M" TargetMode="External"/><Relationship Id="rId8" Type="http://schemas.openxmlformats.org/officeDocument/2006/relationships/hyperlink" Target="consultantplus://offline/ref=377C427F0E155F7605BA74FF627FF7AC29C38F8E5608FC0F929CC6D2AE590067FC43F339C44FE586086C6A51HAM" TargetMode="External"/><Relationship Id="rId51" Type="http://schemas.openxmlformats.org/officeDocument/2006/relationships/hyperlink" Target="consultantplus://offline/ref=377C427F0E155F7605BA74FF627FF7AC29C38F8E5608FC0F929CC6D2AE590067FC43F339C44FE586086C6B51H8M" TargetMode="External"/><Relationship Id="rId72" Type="http://schemas.openxmlformats.org/officeDocument/2006/relationships/hyperlink" Target="consultantplus://offline/ref=377C427F0E155F7605BA74FF627FF7AC29C38F8E5607F805999CC6D2AE590067FC43F339C44FE586086C6851H6M" TargetMode="External"/><Relationship Id="rId80" Type="http://schemas.openxmlformats.org/officeDocument/2006/relationships/hyperlink" Target="consultantplus://offline/ref=377C427F0E155F7605BA6AF27413A0A12FC1D8865601F050C7C39D8FF9500A30BB0CAA7B8042E58150HFM" TargetMode="External"/><Relationship Id="rId85" Type="http://schemas.openxmlformats.org/officeDocument/2006/relationships/hyperlink" Target="consultantplus://offline/ref=377C427F0E155F7605BA74FF627FF7AC29C38F8E5607F805999CC6D2AE590067FC43F339C44FE586086C6F51HDM" TargetMode="External"/><Relationship Id="rId93" Type="http://schemas.openxmlformats.org/officeDocument/2006/relationships/hyperlink" Target="consultantplus://offline/ref=377C427F0E155F7605BA74FF627FF7AC29C38F8E5607F805999CC6D2AE590067FC43F339C44FE586086C6C51HDM" TargetMode="External"/><Relationship Id="rId98" Type="http://schemas.openxmlformats.org/officeDocument/2006/relationships/hyperlink" Target="consultantplus://offline/ref=377C427F0E155F7605BA74FF627FF7AC29C38F8E5607F805999CC6D2AE590067FC43F339C44FE586086C6C51H8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77C427F0E155F7605BA74FF627FF7AC29C38F8E5607F805999CC6D2AE590067FC43F339C44FE586086C6A51HAM" TargetMode="External"/><Relationship Id="rId17" Type="http://schemas.openxmlformats.org/officeDocument/2006/relationships/hyperlink" Target="consultantplus://offline/ref=377C427F0E155F7605BA74FF627FF7AC29C38F8E5702F3049C9CC6D2AE590067FC43F339C44FE586086C6B51HEM" TargetMode="External"/><Relationship Id="rId25" Type="http://schemas.openxmlformats.org/officeDocument/2006/relationships/hyperlink" Target="consultantplus://offline/ref=377C427F0E155F7605BA6AF27413A0A12FC1D8865601F050C7C39D8FF955H0M" TargetMode="External"/><Relationship Id="rId33" Type="http://schemas.openxmlformats.org/officeDocument/2006/relationships/hyperlink" Target="consultantplus://offline/ref=377C427F0E155F7605BA74FF627FF7AC29C38F8E5003FD079A9CC6D2AE5900675FHCM" TargetMode="External"/><Relationship Id="rId38" Type="http://schemas.openxmlformats.org/officeDocument/2006/relationships/hyperlink" Target="consultantplus://offline/ref=377C427F0E155F7605BA74FF627FF7AC29C38F8E5000F20F9A9CC6D2AE5900675FHCM" TargetMode="External"/><Relationship Id="rId46" Type="http://schemas.openxmlformats.org/officeDocument/2006/relationships/hyperlink" Target="consultantplus://offline/ref=377C427F0E155F7605BA74FF627FF7AC29C38F8E5702F3049C9CC6D2AE590067FC43F339C44FE586086C6851HBM" TargetMode="External"/><Relationship Id="rId59" Type="http://schemas.openxmlformats.org/officeDocument/2006/relationships/hyperlink" Target="consultantplus://offline/ref=377C427F0E155F7605BA6AF27413A0A12CC0D7825709F050C7C39D8FF9500A30BB0CAA7B8042E48750H8M" TargetMode="External"/><Relationship Id="rId67" Type="http://schemas.openxmlformats.org/officeDocument/2006/relationships/hyperlink" Target="consultantplus://offline/ref=377C427F0E155F7605BA74FF627FF7AC29C38F8E5702F3049C9CC6D2AE590067FC43F339C44FE586086C6951HFM" TargetMode="External"/><Relationship Id="rId103" Type="http://schemas.openxmlformats.org/officeDocument/2006/relationships/hyperlink" Target="consultantplus://offline/ref=377C427F0E155F7605BA74FF627FF7AC29C38F8E5702F3049C9CC6D2AE590067FC43F339C44FE586086C6E51H8M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377C427F0E155F7605BA74FF627FF7AC29C38F8E5607F805999CC6D2AE590067FC43F339C44FE586086C6B51HDM" TargetMode="External"/><Relationship Id="rId41" Type="http://schemas.openxmlformats.org/officeDocument/2006/relationships/hyperlink" Target="consultantplus://offline/ref=377C427F0E155F7605BA74FF627FF7AC29C38F8E5702F3049C9CC6D2AE590067FC43F339C44FE586086C6B51H8M" TargetMode="External"/><Relationship Id="rId54" Type="http://schemas.openxmlformats.org/officeDocument/2006/relationships/hyperlink" Target="consultantplus://offline/ref=377C427F0E155F7605BA74FF627FF7AC29C38F8E5608FC0F929CC6D2AE590067FC43F339C44FE586086C6851HFM" TargetMode="External"/><Relationship Id="rId62" Type="http://schemas.openxmlformats.org/officeDocument/2006/relationships/hyperlink" Target="consultantplus://offline/ref=377C427F0E155F7605BA74FF627FF7AC29C38F8E5108FC059D9CC6D2AE590067FC43F339C44FE586086C6851HFM" TargetMode="External"/><Relationship Id="rId70" Type="http://schemas.openxmlformats.org/officeDocument/2006/relationships/hyperlink" Target="consultantplus://offline/ref=377C427F0E155F7605BA74FF627FF7AC29C38F8E5702F3049C9CC6D2AE590067FC43F339C44FE586086C6951HEM" TargetMode="External"/><Relationship Id="rId75" Type="http://schemas.openxmlformats.org/officeDocument/2006/relationships/hyperlink" Target="consultantplus://offline/ref=377C427F0E155F7605BA74FF627FF7AC29C38F8E5607F805999CC6D2AE590067FC43F339C44FE586086C6851H6M" TargetMode="External"/><Relationship Id="rId83" Type="http://schemas.openxmlformats.org/officeDocument/2006/relationships/hyperlink" Target="consultantplus://offline/ref=377C427F0E155F7605BA74FF627FF7AC29C38F8E5702F3049C9CC6D2AE590067FC43F339C44FE586086C6E51HAM" TargetMode="External"/><Relationship Id="rId88" Type="http://schemas.openxmlformats.org/officeDocument/2006/relationships/hyperlink" Target="consultantplus://offline/ref=377C427F0E155F7605BA74FF627FF7AC29C38F8E5706FB02939CC6D2AE590067FC43F339C44FE586086C6B51HFM" TargetMode="External"/><Relationship Id="rId91" Type="http://schemas.openxmlformats.org/officeDocument/2006/relationships/hyperlink" Target="consultantplus://offline/ref=377C427F0E155F7605BA74FF627FF7AC29C38F8E5607F805999CC6D2AE590067FC43F339C44FE586086C6C51HFM" TargetMode="External"/><Relationship Id="rId96" Type="http://schemas.openxmlformats.org/officeDocument/2006/relationships/hyperlink" Target="consultantplus://offline/ref=377C427F0E155F7605BA74FF627FF7AC29C38F8E5607F805999CC6D2AE590067FC43F339C44FE586086C6C51H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C427F0E155F7605BA74FF627FF7AC29C38F8E5108FC059D9CC6D2AE590067FC43F339C44FE586086C6A51H9M" TargetMode="External"/><Relationship Id="rId15" Type="http://schemas.openxmlformats.org/officeDocument/2006/relationships/hyperlink" Target="consultantplus://offline/ref=377C427F0E155F7605BA6AF27413A0A12FC1D8865601F050C7C39D8FF9500A30BB0CAA7B8042E48F50HCM" TargetMode="External"/><Relationship Id="rId23" Type="http://schemas.openxmlformats.org/officeDocument/2006/relationships/hyperlink" Target="consultantplus://offline/ref=377C427F0E155F7605BA6AF27413A0A12FC1D38B5A02F050C7C39D8FF955H0M" TargetMode="External"/><Relationship Id="rId28" Type="http://schemas.openxmlformats.org/officeDocument/2006/relationships/hyperlink" Target="consultantplus://offline/ref=377C427F0E155F7605BA6AF27413A0A12CC9D7875408F050C7C39D8FF955H0M" TargetMode="External"/><Relationship Id="rId36" Type="http://schemas.openxmlformats.org/officeDocument/2006/relationships/hyperlink" Target="consultantplus://offline/ref=377C427F0E155F7605BA74FF627FF7AC29C38F8E5706FB02939CC6D2AE590067FC43F339C44FE586086C6B51HFM" TargetMode="External"/><Relationship Id="rId49" Type="http://schemas.openxmlformats.org/officeDocument/2006/relationships/hyperlink" Target="consultantplus://offline/ref=377C427F0E155F7605BA74FF627FF7AC29C38F8E5608FC0F929CC6D2AE590067FC43F339C44FE586086C6B51HBM" TargetMode="External"/><Relationship Id="rId57" Type="http://schemas.openxmlformats.org/officeDocument/2006/relationships/hyperlink" Target="consultantplus://offline/ref=377C427F0E155F7605BA74FF627FF7AC29C38F8E5608FC0F929CC6D2AE590067FC43F339C44FE586086C6851HCM" TargetMode="External"/><Relationship Id="rId106" Type="http://schemas.openxmlformats.org/officeDocument/2006/relationships/hyperlink" Target="consultantplus://offline/ref=377C427F0E155F7605BA74FF627FF7AC29C38F8E5702F3049C9CC6D2AE590067FC43F339C44FE586086C6D51HDM" TargetMode="External"/><Relationship Id="rId10" Type="http://schemas.openxmlformats.org/officeDocument/2006/relationships/hyperlink" Target="consultantplus://offline/ref=377C427F0E155F7605BA74FF627FF7AC29C38F8E5606FD00999CC6D2AE590067FC43F339C44FE586086C6251HCM" TargetMode="External"/><Relationship Id="rId31" Type="http://schemas.openxmlformats.org/officeDocument/2006/relationships/hyperlink" Target="consultantplus://offline/ref=377C427F0E155F7605BA6AF27413A0A12CC0D7825709F050C7C39D8FF9500A30BB0CAA7B8042E48750H8M" TargetMode="External"/><Relationship Id="rId44" Type="http://schemas.openxmlformats.org/officeDocument/2006/relationships/hyperlink" Target="consultantplus://offline/ref=377C427F0E155F7605BA74FF627FF7AC29C38F8E5702F3049C9CC6D2AE590067FC43F339C44FE586086C6B51H6M" TargetMode="External"/><Relationship Id="rId52" Type="http://schemas.openxmlformats.org/officeDocument/2006/relationships/hyperlink" Target="consultantplus://offline/ref=377C427F0E155F7605BA74FF627FF7AC29C38F8E5608FC0F929CC6D2AE590067FC43F339C44FE586086C6B51H7M" TargetMode="External"/><Relationship Id="rId60" Type="http://schemas.openxmlformats.org/officeDocument/2006/relationships/hyperlink" Target="consultantplus://offline/ref=377C427F0E155F7605BA74FF627FF7AC29C38F8E5608FC0F929CC6D2AE590067FC43F339C44FE586086C6851HAM" TargetMode="External"/><Relationship Id="rId65" Type="http://schemas.openxmlformats.org/officeDocument/2006/relationships/hyperlink" Target="consultantplus://offline/ref=377C427F0E155F7605BA6AF27413A0A12FC1D8865601F050C7C39D8FF9500A30BB0CAA7B8042E58150HFM" TargetMode="External"/><Relationship Id="rId73" Type="http://schemas.openxmlformats.org/officeDocument/2006/relationships/hyperlink" Target="consultantplus://offline/ref=377C427F0E155F7605BA74FF627FF7AC29C38F8E5607F805999CC6D2AE590067FC43F339C44FE586086C6951HFM" TargetMode="External"/><Relationship Id="rId78" Type="http://schemas.openxmlformats.org/officeDocument/2006/relationships/hyperlink" Target="consultantplus://offline/ref=377C427F0E155F7605BA6AF27413A0A12CCDD5835A03F050C7C39D8FF9500A30BB0CAA7B8042E48750H8M" TargetMode="External"/><Relationship Id="rId81" Type="http://schemas.openxmlformats.org/officeDocument/2006/relationships/hyperlink" Target="consultantplus://offline/ref=377C427F0E155F7605BA74FF627FF7AC29C38F8E5702F3049C9CC6D2AE590067FC43F339C44FE586086C6E51HCM" TargetMode="External"/><Relationship Id="rId86" Type="http://schemas.openxmlformats.org/officeDocument/2006/relationships/hyperlink" Target="consultantplus://offline/ref=377C427F0E155F7605BA74FF627FF7AC29C38F8E5607F805999CC6D2AE590067FC43F339C44FE586086C6F51HCM" TargetMode="External"/><Relationship Id="rId94" Type="http://schemas.openxmlformats.org/officeDocument/2006/relationships/hyperlink" Target="consultantplus://offline/ref=377C427F0E155F7605BA74FF627FF7AC29C38F8E5607F805999CC6D2AE590067FC43F339C44FE586086C6C51HCM" TargetMode="External"/><Relationship Id="rId99" Type="http://schemas.openxmlformats.org/officeDocument/2006/relationships/hyperlink" Target="consultantplus://offline/ref=377C427F0E155F7605BA74FF627FF7AC29C38F8E5607F805999CC6D2AE590067FC43F339C44FE586086C6D51HFM" TargetMode="External"/><Relationship Id="rId101" Type="http://schemas.openxmlformats.org/officeDocument/2006/relationships/hyperlink" Target="consultantplus://offline/ref=377C427F0E155F7605BA74FF627FF7AC29C38F8E5607F805999CC6D2AE590067FC43F339C44FE586086C6D51H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C427F0E155F7605BA74FF627FF7AC29C38F8E5702F3049C9CC6D2AE590067FC43F339C44FE586086C6A51HAM" TargetMode="External"/><Relationship Id="rId13" Type="http://schemas.openxmlformats.org/officeDocument/2006/relationships/hyperlink" Target="consultantplus://offline/ref=377C427F0E155F7605BA74FF627FF7AC29C38F8E5608FC0F929CC6D2AE590067FC43F339C44FE586086C6A51HAM" TargetMode="External"/><Relationship Id="rId18" Type="http://schemas.openxmlformats.org/officeDocument/2006/relationships/hyperlink" Target="consultantplus://offline/ref=377C427F0E155F7605BA74FF627FF7AC29C38F8E5607F805999CC6D2AE590067FC43F339C44FE586086C6A51H6M" TargetMode="External"/><Relationship Id="rId39" Type="http://schemas.openxmlformats.org/officeDocument/2006/relationships/hyperlink" Target="consultantplus://offline/ref=377C427F0E155F7605BA74FF627FF7AC29C38F8E5108FC059D9CC6D2AE590067FC43F339C44FE586086C6B51HFM" TargetMode="External"/><Relationship Id="rId34" Type="http://schemas.openxmlformats.org/officeDocument/2006/relationships/hyperlink" Target="consultantplus://offline/ref=377C427F0E155F7605BA74FF627FF7AC29C38F8E5701F2069B9CC6D2AE590067FC43F339C44FE586086C6A51H7M" TargetMode="External"/><Relationship Id="rId50" Type="http://schemas.openxmlformats.org/officeDocument/2006/relationships/hyperlink" Target="consultantplus://offline/ref=377C427F0E155F7605BA74FF627FF7AC29C38F8E5608FC0F929CC6D2AE590067FC43F339C44FE586086C6B51H9M" TargetMode="External"/><Relationship Id="rId55" Type="http://schemas.openxmlformats.org/officeDocument/2006/relationships/hyperlink" Target="consultantplus://offline/ref=377C427F0E155F7605BA74FF627FF7AC29C38F8E5608FC0F929CC6D2AE590067FC43F339C44FE586086C6851HEM" TargetMode="External"/><Relationship Id="rId76" Type="http://schemas.openxmlformats.org/officeDocument/2006/relationships/hyperlink" Target="consultantplus://offline/ref=377C427F0E155F7605BA74FF627FF7AC29C38F8E5607F805999CC6D2AE590067FC43F339C44FE586086C6951HFM" TargetMode="External"/><Relationship Id="rId97" Type="http://schemas.openxmlformats.org/officeDocument/2006/relationships/hyperlink" Target="consultantplus://offline/ref=377C427F0E155F7605BA74FF627FF7AC29C38F8E5607F805999CC6D2AE590067FC43F339C44FE586086C6C51H9M" TargetMode="External"/><Relationship Id="rId104" Type="http://schemas.openxmlformats.org/officeDocument/2006/relationships/hyperlink" Target="consultantplus://offline/ref=377C427F0E155F7605BA74FF627FF7AC29C38F8E5607F805999CC6D2AE590067FC43F339C44FE586086C6351H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15814</Words>
  <Characters>90146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Хафизова Ксения Георгиевна</dc:creator>
  <cp:lastModifiedBy>Хафизова Ксения Георгиевна</cp:lastModifiedBy>
  <cp:revision>1</cp:revision>
  <dcterms:created xsi:type="dcterms:W3CDTF">2018-07-13T12:07:00Z</dcterms:created>
  <dcterms:modified xsi:type="dcterms:W3CDTF">2018-07-13T12:08:00Z</dcterms:modified>
</cp:coreProperties>
</file>